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77" w:rsidRPr="00A65C77" w:rsidRDefault="00A65C77" w:rsidP="001E08E8">
      <w:pPr>
        <w:spacing w:after="0" w:line="360" w:lineRule="auto"/>
        <w:ind w:left="240"/>
        <w:jc w:val="center"/>
        <w:rPr>
          <w:rFonts w:eastAsia="Times New Roman"/>
          <w:b/>
          <w:bCs/>
          <w:i/>
          <w:iCs/>
          <w:sz w:val="32"/>
          <w:szCs w:val="32"/>
        </w:rPr>
      </w:pPr>
      <w:r w:rsidRPr="00A65C77">
        <w:rPr>
          <w:rFonts w:eastAsia="Times New Roman"/>
          <w:b/>
          <w:bCs/>
          <w:i/>
          <w:iCs/>
          <w:sz w:val="32"/>
          <w:szCs w:val="32"/>
          <w:lang w:val="vi-VN"/>
        </w:rPr>
        <w:t xml:space="preserve">NỘI DUNG </w:t>
      </w:r>
      <w:r>
        <w:rPr>
          <w:rFonts w:eastAsia="Times New Roman"/>
          <w:b/>
          <w:bCs/>
          <w:i/>
          <w:iCs/>
          <w:sz w:val="32"/>
          <w:szCs w:val="32"/>
        </w:rPr>
        <w:t>Ô</w:t>
      </w:r>
      <w:r w:rsidRPr="00A65C77">
        <w:rPr>
          <w:rFonts w:eastAsia="Times New Roman"/>
          <w:b/>
          <w:bCs/>
          <w:i/>
          <w:iCs/>
          <w:sz w:val="32"/>
          <w:szCs w:val="32"/>
          <w:lang w:val="vi-VN"/>
        </w:rPr>
        <w:t>N THI HKI – M</w:t>
      </w:r>
      <w:r>
        <w:rPr>
          <w:rFonts w:eastAsia="Times New Roman"/>
          <w:b/>
          <w:bCs/>
          <w:i/>
          <w:iCs/>
          <w:sz w:val="32"/>
          <w:szCs w:val="32"/>
        </w:rPr>
        <w:t>Ô</w:t>
      </w:r>
      <w:r w:rsidRPr="00A65C77">
        <w:rPr>
          <w:rFonts w:eastAsia="Times New Roman"/>
          <w:b/>
          <w:bCs/>
          <w:i/>
          <w:iCs/>
          <w:sz w:val="32"/>
          <w:szCs w:val="32"/>
          <w:lang w:val="vi-VN"/>
        </w:rPr>
        <w:t>N T</w:t>
      </w:r>
      <w:r>
        <w:rPr>
          <w:rFonts w:eastAsia="Times New Roman"/>
          <w:b/>
          <w:bCs/>
          <w:i/>
          <w:iCs/>
          <w:sz w:val="32"/>
          <w:szCs w:val="32"/>
        </w:rPr>
        <w:t>OÁN</w:t>
      </w:r>
    </w:p>
    <w:p w:rsidR="00A65C77" w:rsidRPr="009248CD" w:rsidRDefault="00A65C77" w:rsidP="001E08E8">
      <w:pPr>
        <w:spacing w:after="0" w:line="360" w:lineRule="auto"/>
        <w:jc w:val="center"/>
        <w:rPr>
          <w:b/>
          <w:iCs/>
          <w:sz w:val="24"/>
          <w:szCs w:val="24"/>
        </w:rPr>
      </w:pPr>
      <w:r w:rsidRPr="00A65C77">
        <w:rPr>
          <w:rFonts w:eastAsia="Times New Roman"/>
          <w:b/>
          <w:bCs/>
          <w:i/>
          <w:iCs/>
          <w:sz w:val="32"/>
          <w:szCs w:val="32"/>
          <w:lang w:val="vi-VN"/>
        </w:rPr>
        <w:t>Năm học 20</w:t>
      </w:r>
      <w:r w:rsidR="005C6D1E">
        <w:rPr>
          <w:rFonts w:eastAsia="Times New Roman"/>
          <w:b/>
          <w:bCs/>
          <w:i/>
          <w:iCs/>
          <w:sz w:val="32"/>
          <w:szCs w:val="32"/>
        </w:rPr>
        <w:t>2</w:t>
      </w:r>
      <w:r w:rsidR="00E538B3">
        <w:rPr>
          <w:rFonts w:eastAsia="Times New Roman"/>
          <w:b/>
          <w:bCs/>
          <w:i/>
          <w:iCs/>
          <w:sz w:val="32"/>
          <w:szCs w:val="32"/>
        </w:rPr>
        <w:t>1</w:t>
      </w:r>
      <w:r w:rsidRPr="00A65C77">
        <w:rPr>
          <w:rFonts w:eastAsia="Times New Roman"/>
          <w:b/>
          <w:bCs/>
          <w:i/>
          <w:iCs/>
          <w:sz w:val="32"/>
          <w:szCs w:val="32"/>
          <w:lang w:val="vi-VN"/>
        </w:rPr>
        <w:t>-20</w:t>
      </w:r>
      <w:r w:rsidR="009248CD">
        <w:rPr>
          <w:rFonts w:eastAsia="Times New Roman"/>
          <w:b/>
          <w:bCs/>
          <w:i/>
          <w:iCs/>
          <w:sz w:val="32"/>
          <w:szCs w:val="32"/>
        </w:rPr>
        <w:t>2</w:t>
      </w:r>
      <w:r w:rsidR="00E538B3">
        <w:rPr>
          <w:rFonts w:eastAsia="Times New Roman"/>
          <w:b/>
          <w:bCs/>
          <w:i/>
          <w:iCs/>
          <w:sz w:val="32"/>
          <w:szCs w:val="32"/>
        </w:rPr>
        <w:t>2</w:t>
      </w:r>
    </w:p>
    <w:p w:rsidR="00E538B3" w:rsidRDefault="0044328D" w:rsidP="001E08E8">
      <w:pPr>
        <w:spacing w:after="0" w:line="360" w:lineRule="auto"/>
        <w:ind w:left="980" w:hanging="980"/>
        <w:rPr>
          <w:iCs/>
        </w:rPr>
      </w:pPr>
      <w:r w:rsidRPr="001A78BF">
        <w:rPr>
          <w:b/>
          <w:iCs/>
        </w:rPr>
        <w:t>Lớp 12</w:t>
      </w:r>
      <w:r w:rsidR="001E08E8">
        <w:rPr>
          <w:iCs/>
        </w:rPr>
        <w:t xml:space="preserve">. </w:t>
      </w:r>
      <w:r w:rsidR="001E08E8" w:rsidRPr="001E08E8">
        <w:rPr>
          <w:b/>
          <w:iCs/>
        </w:rPr>
        <w:t xml:space="preserve">Đề thi </w:t>
      </w:r>
      <w:proofErr w:type="spellStart"/>
      <w:r w:rsidR="001E08E8" w:rsidRPr="001E08E8">
        <w:rPr>
          <w:b/>
          <w:iCs/>
        </w:rPr>
        <w:t>gồm</w:t>
      </w:r>
      <w:proofErr w:type="spellEnd"/>
      <w:r w:rsidR="001E08E8" w:rsidRPr="001E08E8">
        <w:rPr>
          <w:b/>
          <w:iCs/>
        </w:rPr>
        <w:t xml:space="preserve"> 40 câu </w:t>
      </w:r>
      <w:proofErr w:type="spellStart"/>
      <w:r w:rsidR="001E08E8" w:rsidRPr="001E08E8">
        <w:rPr>
          <w:b/>
          <w:iCs/>
        </w:rPr>
        <w:t>trắc</w:t>
      </w:r>
      <w:proofErr w:type="spellEnd"/>
      <w:r w:rsidR="001E08E8" w:rsidRPr="001E08E8">
        <w:rPr>
          <w:b/>
          <w:iCs/>
        </w:rPr>
        <w:t xml:space="preserve"> </w:t>
      </w:r>
      <w:proofErr w:type="spellStart"/>
      <w:r w:rsidR="001E08E8" w:rsidRPr="001E08E8">
        <w:rPr>
          <w:b/>
          <w:iCs/>
        </w:rPr>
        <w:t>nghiệm</w:t>
      </w:r>
      <w:proofErr w:type="spellEnd"/>
      <w:r w:rsidR="001E08E8" w:rsidRPr="001E08E8">
        <w:rPr>
          <w:b/>
          <w:iCs/>
        </w:rPr>
        <w:t xml:space="preserve"> – </w:t>
      </w:r>
      <w:proofErr w:type="spellStart"/>
      <w:r w:rsidR="001E08E8" w:rsidRPr="001E08E8">
        <w:rPr>
          <w:b/>
          <w:iCs/>
        </w:rPr>
        <w:t>Thời</w:t>
      </w:r>
      <w:proofErr w:type="spellEnd"/>
      <w:r w:rsidR="001E08E8" w:rsidRPr="001E08E8">
        <w:rPr>
          <w:b/>
          <w:iCs/>
        </w:rPr>
        <w:t xml:space="preserve"> gian </w:t>
      </w:r>
      <w:proofErr w:type="spellStart"/>
      <w:r w:rsidR="001E08E8" w:rsidRPr="001E08E8">
        <w:rPr>
          <w:b/>
          <w:iCs/>
        </w:rPr>
        <w:t>làm</w:t>
      </w:r>
      <w:proofErr w:type="spellEnd"/>
      <w:r w:rsidR="001E08E8" w:rsidRPr="001E08E8">
        <w:rPr>
          <w:b/>
          <w:iCs/>
        </w:rPr>
        <w:t xml:space="preserve"> </w:t>
      </w:r>
      <w:proofErr w:type="spellStart"/>
      <w:r w:rsidR="001E08E8" w:rsidRPr="001E08E8">
        <w:rPr>
          <w:b/>
          <w:iCs/>
        </w:rPr>
        <w:t>bài</w:t>
      </w:r>
      <w:proofErr w:type="spellEnd"/>
      <w:r w:rsidR="001E08E8" w:rsidRPr="001E08E8">
        <w:rPr>
          <w:b/>
          <w:iCs/>
        </w:rPr>
        <w:t xml:space="preserve">: 60 </w:t>
      </w:r>
      <w:proofErr w:type="spellStart"/>
      <w:r w:rsidR="001E08E8" w:rsidRPr="001E08E8">
        <w:rPr>
          <w:b/>
          <w:iCs/>
        </w:rPr>
        <w:t>phút</w:t>
      </w:r>
      <w:proofErr w:type="spellEnd"/>
      <w:r w:rsidRPr="001E08E8">
        <w:rPr>
          <w:b/>
          <w:iCs/>
        </w:rPr>
        <w:t xml:space="preserve"> </w:t>
      </w:r>
    </w:p>
    <w:p w:rsidR="00E538B3" w:rsidRPr="00C30A48" w:rsidRDefault="00E538B3" w:rsidP="001E08E8">
      <w:pPr>
        <w:spacing w:after="0" w:line="360" w:lineRule="auto"/>
        <w:ind w:left="980" w:hanging="980"/>
        <w:rPr>
          <w:b/>
        </w:rPr>
      </w:pPr>
      <w:r w:rsidRPr="00C30A48">
        <w:rPr>
          <w:b/>
        </w:rPr>
        <w:t>Chủ đề 1. Ứng dụng đạo hàm để khảo sát và vẽ đồ thị của hàm số</w:t>
      </w:r>
      <w:r w:rsidR="00CF4E1E" w:rsidRPr="00C30A48">
        <w:rPr>
          <w:b/>
        </w:rPr>
        <w:t xml:space="preserve"> </w:t>
      </w:r>
    </w:p>
    <w:p w:rsidR="001F43E8" w:rsidRPr="00C30A48" w:rsidRDefault="00E538B3" w:rsidP="001E08E8">
      <w:pPr>
        <w:pStyle w:val="ListParagraph"/>
        <w:numPr>
          <w:ilvl w:val="1"/>
          <w:numId w:val="10"/>
        </w:numPr>
        <w:spacing w:after="0" w:line="360" w:lineRule="auto"/>
        <w:rPr>
          <w:i/>
        </w:rPr>
      </w:pPr>
      <w:r w:rsidRPr="00C30A48">
        <w:rPr>
          <w:i/>
        </w:rPr>
        <w:t>Sự đồng biến, nghịch biến của hàm số</w:t>
      </w:r>
      <w:r w:rsidR="00CF4E1E" w:rsidRPr="00C30A48">
        <w:rPr>
          <w:i/>
        </w:rPr>
        <w:t xml:space="preserve"> </w:t>
      </w:r>
    </w:p>
    <w:p w:rsidR="00E538B3" w:rsidRDefault="00E538B3" w:rsidP="001E08E8">
      <w:pPr>
        <w:spacing w:after="0" w:line="360" w:lineRule="auto"/>
      </w:pPr>
      <w:r>
        <w:t xml:space="preserve">* Nhận biết: </w:t>
      </w:r>
    </w:p>
    <w:p w:rsidR="00E538B3" w:rsidRDefault="00E538B3" w:rsidP="001E08E8">
      <w:pPr>
        <w:spacing w:after="0" w:line="360" w:lineRule="auto"/>
      </w:pPr>
      <w:r>
        <w:t xml:space="preserve">- Nhận biết được tính đơn điệu của hàm số. </w:t>
      </w:r>
    </w:p>
    <w:p w:rsidR="00E538B3" w:rsidRDefault="00E538B3" w:rsidP="001E08E8">
      <w:pPr>
        <w:spacing w:after="0" w:line="360" w:lineRule="auto"/>
      </w:pPr>
      <w:r>
        <w:t xml:space="preserve">- Chỉ ra được mối liên hệ giữa tính đồng biến, nghịch biến của một hàm số và dấu đạo hàm cấp một của nó. </w:t>
      </w:r>
    </w:p>
    <w:p w:rsidR="00E538B3" w:rsidRDefault="00E538B3" w:rsidP="001E08E8">
      <w:pPr>
        <w:spacing w:after="0" w:line="360" w:lineRule="auto"/>
      </w:pPr>
      <w:r>
        <w:t xml:space="preserve">* Thông hiểu: </w:t>
      </w:r>
    </w:p>
    <w:p w:rsidR="00E538B3" w:rsidRDefault="00E538B3" w:rsidP="001E08E8">
      <w:pPr>
        <w:spacing w:after="0" w:line="360" w:lineRule="auto"/>
      </w:pPr>
      <w:r>
        <w:t>- Xác định được mối liên hệ giữa tính đồng biến, nghịch biến của một hàm số và dấu đạo hàm cấp một của nó.</w:t>
      </w:r>
    </w:p>
    <w:p w:rsidR="001F43E8" w:rsidRDefault="00E538B3" w:rsidP="001E08E8">
      <w:pPr>
        <w:spacing w:after="0" w:line="360" w:lineRule="auto"/>
      </w:pPr>
      <w:r>
        <w:t xml:space="preserve">- Xác định được tính đơn điệu của một hàm số trong một số tình huống cụ thể, đơn giản. </w:t>
      </w:r>
    </w:p>
    <w:p w:rsidR="00E538B3" w:rsidRDefault="00E538B3" w:rsidP="001E08E8">
      <w:pPr>
        <w:spacing w:after="0" w:line="360" w:lineRule="auto"/>
      </w:pPr>
      <w:r>
        <w:t xml:space="preserve">- Xác định được Giải quyết được các bài toán về tính đơn điệu của một hàm số. </w:t>
      </w:r>
    </w:p>
    <w:p w:rsidR="00E538B3" w:rsidRPr="00C30A48" w:rsidRDefault="00E538B3" w:rsidP="001E08E8">
      <w:pPr>
        <w:spacing w:after="0" w:line="360" w:lineRule="auto"/>
        <w:rPr>
          <w:i/>
        </w:rPr>
      </w:pPr>
      <w:r w:rsidRPr="00C30A48">
        <w:rPr>
          <w:i/>
        </w:rPr>
        <w:t>1.2. Cực trị của hàm số</w:t>
      </w:r>
      <w:r w:rsidR="001F43E8" w:rsidRPr="00C30A48">
        <w:rPr>
          <w:i/>
        </w:rPr>
        <w:t xml:space="preserve"> </w:t>
      </w:r>
    </w:p>
    <w:p w:rsidR="00E538B3" w:rsidRDefault="00E538B3" w:rsidP="001E08E8">
      <w:pPr>
        <w:spacing w:after="0" w:line="360" w:lineRule="auto"/>
      </w:pPr>
      <w:r>
        <w:t>* Nhận biết:</w:t>
      </w:r>
    </w:p>
    <w:p w:rsidR="00E538B3" w:rsidRDefault="00E538B3" w:rsidP="001E08E8">
      <w:pPr>
        <w:spacing w:after="0" w:line="360" w:lineRule="auto"/>
      </w:pPr>
      <w:r>
        <w:t xml:space="preserve">- Biết Nhận biết được các khái niệm điểm cực đại, điểm cực tiểu, điểm cực trị của hàm số. </w:t>
      </w:r>
    </w:p>
    <w:p w:rsidR="00E538B3" w:rsidRDefault="00E538B3" w:rsidP="001E08E8">
      <w:pPr>
        <w:spacing w:after="0" w:line="360" w:lineRule="auto"/>
      </w:pPr>
      <w:r>
        <w:t xml:space="preserve">- Biết Nhận biết được các điều kiện đủ để có điểm cực trị của hàm số. </w:t>
      </w:r>
    </w:p>
    <w:p w:rsidR="00E538B3" w:rsidRDefault="00E538B3" w:rsidP="001E08E8">
      <w:pPr>
        <w:spacing w:after="0" w:line="360" w:lineRule="auto"/>
      </w:pPr>
      <w:r>
        <w:t xml:space="preserve">* Thông hiểu: </w:t>
      </w:r>
    </w:p>
    <w:p w:rsidR="00E538B3" w:rsidRDefault="00E538B3" w:rsidP="001E08E8">
      <w:pPr>
        <w:spacing w:after="0" w:line="360" w:lineRule="auto"/>
      </w:pPr>
      <w:r>
        <w:t xml:space="preserve">- Xác định được điều kiện đủ để có điểm cực trị của hàm số. </w:t>
      </w:r>
    </w:p>
    <w:p w:rsidR="00E538B3" w:rsidRDefault="00E538B3" w:rsidP="001E08E8">
      <w:pPr>
        <w:spacing w:after="0" w:line="360" w:lineRule="auto"/>
      </w:pPr>
      <w:r>
        <w:t xml:space="preserve">- Xác định được điểm cực trị và cực trị của hàm số trong một số tình huống cụ thể, đơn giản. - Tìm được điểm cực trị và cực trị hàm số không phức tạp. </w:t>
      </w:r>
    </w:p>
    <w:p w:rsidR="00E538B3" w:rsidRDefault="00E538B3" w:rsidP="001E08E8">
      <w:pPr>
        <w:spacing w:after="0" w:line="360" w:lineRule="auto"/>
      </w:pPr>
      <w:r>
        <w:t xml:space="preserve">- Xác định được điều kiện để hàm số đạt cực trị tại điểm xo, … </w:t>
      </w:r>
    </w:p>
    <w:p w:rsidR="00E538B3" w:rsidRPr="00C30A48" w:rsidRDefault="00E538B3" w:rsidP="001E08E8">
      <w:pPr>
        <w:spacing w:after="0" w:line="360" w:lineRule="auto"/>
        <w:rPr>
          <w:i/>
        </w:rPr>
      </w:pPr>
      <w:r w:rsidRPr="00C30A48">
        <w:rPr>
          <w:i/>
        </w:rPr>
        <w:t>1.3. Giá trị lớn nhất và giá trị nhỏ nhất của hàm số</w:t>
      </w:r>
      <w:r w:rsidR="00CF4E1E" w:rsidRPr="00C30A48">
        <w:rPr>
          <w:i/>
        </w:rPr>
        <w:t xml:space="preserve"> </w:t>
      </w:r>
    </w:p>
    <w:p w:rsidR="00E538B3" w:rsidRDefault="00E538B3" w:rsidP="001E08E8">
      <w:pPr>
        <w:spacing w:after="0" w:line="360" w:lineRule="auto"/>
      </w:pPr>
      <w:r>
        <w:t xml:space="preserve">* Nhận biết: </w:t>
      </w:r>
    </w:p>
    <w:p w:rsidR="00E538B3" w:rsidRDefault="00E538B3" w:rsidP="001E08E8">
      <w:pPr>
        <w:spacing w:after="0" w:line="360" w:lineRule="auto"/>
      </w:pPr>
      <w:r>
        <w:t xml:space="preserve">- Biết Nhận biết được các khái niệm giá trị lớn nhất, giá trị nhỏ nhất của hàm số trên một tập hợp. </w:t>
      </w:r>
    </w:p>
    <w:p w:rsidR="00E538B3" w:rsidRDefault="00E538B3" w:rsidP="001E08E8">
      <w:pPr>
        <w:spacing w:after="0" w:line="360" w:lineRule="auto"/>
      </w:pPr>
      <w:r>
        <w:t xml:space="preserve">* Thông hiểu: </w:t>
      </w:r>
    </w:p>
    <w:p w:rsidR="00E538B3" w:rsidRDefault="00E538B3" w:rsidP="001E08E8">
      <w:pPr>
        <w:spacing w:after="0" w:line="360" w:lineRule="auto"/>
      </w:pPr>
      <w:r>
        <w:t xml:space="preserve">- Tính được giá trị lớn nhất, giá trị nhỏ nhất của hàm số trên một đoạn, một khoảng trong các tình huống đơn giản. </w:t>
      </w:r>
    </w:p>
    <w:p w:rsidR="00E538B3" w:rsidRDefault="00E538B3" w:rsidP="001E08E8">
      <w:pPr>
        <w:spacing w:after="0" w:line="360" w:lineRule="auto"/>
      </w:pPr>
      <w:r>
        <w:lastRenderedPageBreak/>
        <w:t xml:space="preserve">- Tìm được giá trị lớn nhất, giá trị nhỏ nhất của hàm số trên một tập cho trước. </w:t>
      </w:r>
    </w:p>
    <w:p w:rsidR="00E538B3" w:rsidRPr="00C30A48" w:rsidRDefault="00E538B3" w:rsidP="001E08E8">
      <w:pPr>
        <w:spacing w:after="0" w:line="360" w:lineRule="auto"/>
        <w:rPr>
          <w:i/>
        </w:rPr>
      </w:pPr>
      <w:r w:rsidRPr="00C30A48">
        <w:rPr>
          <w:i/>
        </w:rPr>
        <w:t>1.4. Bảng biến thiên và đồ thị của hàm số</w:t>
      </w:r>
      <w:r w:rsidR="00CF4E1E" w:rsidRPr="00C30A48">
        <w:rPr>
          <w:i/>
        </w:rPr>
        <w:t xml:space="preserve"> </w:t>
      </w:r>
    </w:p>
    <w:p w:rsidR="00E538B3" w:rsidRDefault="00E538B3" w:rsidP="001E08E8">
      <w:pPr>
        <w:spacing w:after="0" w:line="360" w:lineRule="auto"/>
      </w:pPr>
      <w:r>
        <w:t xml:space="preserve">* Nhận biết: </w:t>
      </w:r>
    </w:p>
    <w:p w:rsidR="00E538B3" w:rsidRDefault="00E538B3" w:rsidP="001E08E8">
      <w:pPr>
        <w:spacing w:after="0" w:line="360" w:lineRule="auto"/>
      </w:pPr>
      <w:r>
        <w:t xml:space="preserve">- Nhận biết được các bước khảo sát và vẽ đồ thị hàm số (tìm tập xác định, xét </w:t>
      </w:r>
      <w:r w:rsidR="00CF4E1E">
        <w:rPr>
          <w:noProof/>
        </w:rPr>
        <w:t>chiều biến thiên, tìm cực trị, tìm tiệm cận, lập bảng biến thiên, vẽ đồ thị)</w:t>
      </w:r>
    </w:p>
    <w:p w:rsidR="00E538B3" w:rsidRDefault="00E538B3" w:rsidP="001E08E8">
      <w:pPr>
        <w:spacing w:after="0" w:line="360" w:lineRule="auto"/>
      </w:pPr>
      <w:r>
        <w:t xml:space="preserve">- Nhận biết được dạng đồ thị của các hàm số bậc ba, bậc bốn trùng phương, bậc nhất / bậc nhất. </w:t>
      </w:r>
    </w:p>
    <w:p w:rsidR="00E538B3" w:rsidRDefault="00E538B3" w:rsidP="001E08E8">
      <w:pPr>
        <w:spacing w:after="0" w:line="360" w:lineRule="auto"/>
      </w:pPr>
      <w:r>
        <w:t xml:space="preserve">* Thông hiểu: </w:t>
      </w:r>
    </w:p>
    <w:p w:rsidR="00E538B3" w:rsidRDefault="00E538B3" w:rsidP="001E08E8">
      <w:pPr>
        <w:spacing w:after="0" w:line="360" w:lineRule="auto"/>
      </w:pPr>
      <w:r>
        <w:t xml:space="preserve">- Biết cách khảo sát và vẽ đồ thị của các hàm số bậc ba, bậc bốn trùng phương, bậc nhất / bậc nhất. </w:t>
      </w:r>
    </w:p>
    <w:p w:rsidR="00E538B3" w:rsidRDefault="00E538B3" w:rsidP="001E08E8">
      <w:pPr>
        <w:spacing w:after="0" w:line="360" w:lineRule="auto"/>
      </w:pPr>
      <w:r>
        <w:t xml:space="preserve">- Xác định được dạng được đồ thị của các hàm số bậc ba, bậc bốn trùng phương, bậc nhất / bậc nhất. </w:t>
      </w:r>
    </w:p>
    <w:p w:rsidR="00E538B3" w:rsidRDefault="00E538B3" w:rsidP="001E08E8">
      <w:pPr>
        <w:spacing w:after="0" w:line="360" w:lineRule="auto"/>
      </w:pPr>
      <w:r>
        <w:t xml:space="preserve">- Phân biệt được các thông số, kí hiệu trong bảng biến thiên. </w:t>
      </w:r>
    </w:p>
    <w:p w:rsidR="00554411" w:rsidRDefault="00E538B3" w:rsidP="001E08E8">
      <w:pPr>
        <w:spacing w:after="0" w:line="360" w:lineRule="auto"/>
      </w:pPr>
      <w:r>
        <w:t xml:space="preserve">- </w:t>
      </w:r>
      <w:r w:rsidR="001F43E8">
        <w:t xml:space="preserve">Sử </w:t>
      </w:r>
      <w:proofErr w:type="spellStart"/>
      <w:r w:rsidR="001F43E8">
        <w:t>dụng</w:t>
      </w:r>
      <w:proofErr w:type="spellEnd"/>
      <w:r w:rsidR="001F43E8">
        <w:t xml:space="preserve"> </w:t>
      </w:r>
      <w:r>
        <w:t xml:space="preserve">được bảng biến thiên, đồ thị của hàm số vào các bài toán liên quan: </w:t>
      </w:r>
      <w:proofErr w:type="spellStart"/>
      <w:r w:rsidR="001F43E8">
        <w:t>bài</w:t>
      </w:r>
      <w:proofErr w:type="spellEnd"/>
      <w:r w:rsidR="001F43E8">
        <w:t xml:space="preserve"> </w:t>
      </w:r>
      <w:proofErr w:type="spellStart"/>
      <w:r w:rsidR="001F43E8">
        <w:t>toán</w:t>
      </w:r>
      <w:proofErr w:type="spellEnd"/>
      <w:r w:rsidR="001F43E8">
        <w:t xml:space="preserve"> số </w:t>
      </w:r>
      <w:proofErr w:type="spellStart"/>
      <w:r w:rsidR="001F43E8">
        <w:t>nghiệm</w:t>
      </w:r>
      <w:proofErr w:type="spellEnd"/>
      <w:r w:rsidR="001F43E8">
        <w:t xml:space="preserve"> </w:t>
      </w:r>
      <w:proofErr w:type="spellStart"/>
      <w:r w:rsidR="001F43E8">
        <w:t>của</w:t>
      </w:r>
      <w:proofErr w:type="spellEnd"/>
      <w:r w:rsidR="001F43E8">
        <w:t xml:space="preserve"> phương </w:t>
      </w:r>
      <w:proofErr w:type="spellStart"/>
      <w:r w:rsidR="001F43E8">
        <w:t>trình</w:t>
      </w:r>
      <w:proofErr w:type="spellEnd"/>
      <w:r>
        <w:t>;</w:t>
      </w:r>
      <w:r w:rsidR="001F43E8">
        <w:t xml:space="preserve"> số giao </w:t>
      </w:r>
      <w:proofErr w:type="spellStart"/>
      <w:r w:rsidR="001F43E8">
        <w:t>điểm</w:t>
      </w:r>
      <w:proofErr w:type="spellEnd"/>
      <w:r w:rsidR="001F43E8">
        <w:t xml:space="preserve"> </w:t>
      </w:r>
      <w:proofErr w:type="spellStart"/>
      <w:r w:rsidR="001F43E8">
        <w:t>của</w:t>
      </w:r>
      <w:proofErr w:type="spellEnd"/>
      <w:r w:rsidR="001F43E8">
        <w:t xml:space="preserve"> hai đồ thị</w:t>
      </w:r>
      <w:r>
        <w:t xml:space="preserve"> </w:t>
      </w:r>
    </w:p>
    <w:p w:rsidR="00E538B3" w:rsidRPr="00C30A48" w:rsidRDefault="00E538B3" w:rsidP="001E08E8">
      <w:pPr>
        <w:spacing w:after="0" w:line="360" w:lineRule="auto"/>
        <w:rPr>
          <w:i/>
        </w:rPr>
      </w:pPr>
      <w:r w:rsidRPr="00C30A48">
        <w:rPr>
          <w:i/>
        </w:rPr>
        <w:t>1.5. Đường tiệm cận</w:t>
      </w:r>
      <w:r w:rsidR="001F43E8" w:rsidRPr="00C30A48">
        <w:rPr>
          <w:i/>
        </w:rPr>
        <w:t xml:space="preserve"> </w:t>
      </w:r>
    </w:p>
    <w:p w:rsidR="00E538B3" w:rsidRDefault="00E538B3" w:rsidP="001E08E8">
      <w:pPr>
        <w:spacing w:after="0" w:line="360" w:lineRule="auto"/>
      </w:pPr>
      <w:r>
        <w:t xml:space="preserve">* Nhận biết: </w:t>
      </w:r>
    </w:p>
    <w:p w:rsidR="00E538B3" w:rsidRDefault="00E538B3" w:rsidP="001E08E8">
      <w:pPr>
        <w:spacing w:after="0" w:line="360" w:lineRule="auto"/>
      </w:pPr>
      <w:r>
        <w:t xml:space="preserve">- Nhận biết được các khái niệm đường tiệm cận đứng, đường tiệm cận ngang của đồ thị hàm số. </w:t>
      </w:r>
    </w:p>
    <w:p w:rsidR="00554411" w:rsidRDefault="00E538B3" w:rsidP="001E08E8">
      <w:pPr>
        <w:spacing w:after="0" w:line="360" w:lineRule="auto"/>
      </w:pPr>
      <w:r>
        <w:t xml:space="preserve">- Chỉ ra được đường tiệm cận đứng, đường tiệm cận ngang của đồ thị hàm số đơn giản </w:t>
      </w:r>
    </w:p>
    <w:p w:rsidR="00E538B3" w:rsidRDefault="00E538B3" w:rsidP="001E08E8">
      <w:pPr>
        <w:spacing w:after="0" w:line="360" w:lineRule="auto"/>
      </w:pPr>
      <w:r>
        <w:t xml:space="preserve">* Thông hiểu: </w:t>
      </w:r>
    </w:p>
    <w:p w:rsidR="00E538B3" w:rsidRDefault="00E538B3" w:rsidP="001E08E8">
      <w:pPr>
        <w:spacing w:after="0" w:line="360" w:lineRule="auto"/>
      </w:pPr>
      <w:r>
        <w:t xml:space="preserve">- Xác định được đường tiệm cận đứng, đường tiệm cận ngang của đồ thị hàm số. </w:t>
      </w:r>
    </w:p>
    <w:p w:rsidR="00E538B3" w:rsidRPr="00C30A48" w:rsidRDefault="003665F4" w:rsidP="001E08E8">
      <w:pPr>
        <w:spacing w:after="0" w:line="360" w:lineRule="auto"/>
        <w:rPr>
          <w:b/>
        </w:rPr>
      </w:pPr>
      <w:r w:rsidRPr="00C30A48">
        <w:rPr>
          <w:b/>
        </w:rPr>
        <w:t xml:space="preserve">Chủ đề </w:t>
      </w:r>
      <w:r w:rsidR="00E538B3" w:rsidRPr="00C30A48">
        <w:rPr>
          <w:b/>
        </w:rPr>
        <w:t xml:space="preserve">2. Hàm số lũy thừa, hàm số mũ và hàm số </w:t>
      </w:r>
      <w:proofErr w:type="spellStart"/>
      <w:r w:rsidR="00E538B3" w:rsidRPr="00C30A48">
        <w:rPr>
          <w:b/>
        </w:rPr>
        <w:t>logarit</w:t>
      </w:r>
      <w:proofErr w:type="spellEnd"/>
      <w:r w:rsidR="005E206F" w:rsidRPr="00C30A48">
        <w:rPr>
          <w:b/>
        </w:rPr>
        <w:t xml:space="preserve"> </w:t>
      </w:r>
    </w:p>
    <w:p w:rsidR="00E538B3" w:rsidRPr="00C30A48" w:rsidRDefault="00E538B3" w:rsidP="001E08E8">
      <w:pPr>
        <w:spacing w:after="0" w:line="360" w:lineRule="auto"/>
        <w:rPr>
          <w:i/>
        </w:rPr>
      </w:pPr>
      <w:r w:rsidRPr="00C30A48">
        <w:rPr>
          <w:i/>
        </w:rPr>
        <w:t>2.1. Lũy thừa. Hàm số lũy thừa</w:t>
      </w:r>
      <w:r w:rsidR="005E206F" w:rsidRPr="00C30A48">
        <w:rPr>
          <w:i/>
        </w:rPr>
        <w:t xml:space="preserve"> </w:t>
      </w:r>
    </w:p>
    <w:p w:rsidR="00E538B3" w:rsidRDefault="00E538B3" w:rsidP="001E08E8">
      <w:pPr>
        <w:spacing w:after="0" w:line="360" w:lineRule="auto"/>
      </w:pPr>
      <w:r>
        <w:t xml:space="preserve">* Nhận biết: </w:t>
      </w:r>
    </w:p>
    <w:p w:rsidR="00E538B3" w:rsidRDefault="00E538B3" w:rsidP="001E08E8">
      <w:pPr>
        <w:spacing w:after="0" w:line="360" w:lineRule="auto"/>
      </w:pPr>
      <w:r>
        <w:t xml:space="preserve">- Nhận biết được các khái niệm và tính chất lũy thừa với số mũ nguyên của một số thực; lũy thừa với số mũ hữu tỉ và lũy thừa với số mũ thực của một số thực dương. </w:t>
      </w:r>
    </w:p>
    <w:p w:rsidR="00E538B3" w:rsidRDefault="00E538B3" w:rsidP="001E08E8">
      <w:pPr>
        <w:spacing w:after="0" w:line="360" w:lineRule="auto"/>
      </w:pPr>
      <w:r>
        <w:t xml:space="preserve">- Nhận biết được khái niệm, tính chất, công thức tính đạo hàm, dạng đồ thị của hàm số lũy thừa. </w:t>
      </w:r>
    </w:p>
    <w:p w:rsidR="00E538B3" w:rsidRDefault="00E538B3" w:rsidP="001E08E8">
      <w:pPr>
        <w:spacing w:after="0" w:line="360" w:lineRule="auto"/>
      </w:pPr>
      <w:r>
        <w:t xml:space="preserve">* Thông hiểu: </w:t>
      </w:r>
    </w:p>
    <w:p w:rsidR="00E538B3" w:rsidRDefault="00E538B3" w:rsidP="001E08E8">
      <w:pPr>
        <w:spacing w:after="0" w:line="360" w:lineRule="auto"/>
      </w:pPr>
      <w:r>
        <w:lastRenderedPageBreak/>
        <w:t xml:space="preserve">- Tính được các giá trị các biểu thức lũy thừa đơn giản. </w:t>
      </w:r>
    </w:p>
    <w:p w:rsidR="00E538B3" w:rsidRDefault="00E538B3" w:rsidP="001E08E8">
      <w:pPr>
        <w:spacing w:after="0" w:line="360" w:lineRule="auto"/>
      </w:pPr>
      <w:r>
        <w:t xml:space="preserve">- Thực hiện được các phép biến đổi đơn giản: đơn giản biểu thức và những biểu thức có chứa lũy thừa. </w:t>
      </w:r>
    </w:p>
    <w:p w:rsidR="00E538B3" w:rsidRDefault="00E538B3" w:rsidP="001E08E8">
      <w:pPr>
        <w:spacing w:after="0" w:line="360" w:lineRule="auto"/>
      </w:pPr>
      <w:r>
        <w:t xml:space="preserve">- Xác định được đồ thị các hàm số lũy thừa </w:t>
      </w:r>
    </w:p>
    <w:p w:rsidR="00E538B3" w:rsidRDefault="00E538B3" w:rsidP="001E08E8">
      <w:pPr>
        <w:spacing w:after="0" w:line="360" w:lineRule="auto"/>
      </w:pPr>
      <w:r>
        <w:t>- Tìm được TXĐ hàm số lũy thừa</w:t>
      </w:r>
    </w:p>
    <w:p w:rsidR="00E538B3" w:rsidRPr="00C30A48" w:rsidRDefault="00E538B3" w:rsidP="001E08E8">
      <w:pPr>
        <w:spacing w:after="0" w:line="360" w:lineRule="auto"/>
        <w:rPr>
          <w:i/>
        </w:rPr>
      </w:pPr>
      <w:r w:rsidRPr="00C30A48">
        <w:rPr>
          <w:i/>
        </w:rPr>
        <w:t xml:space="preserve">2.2. </w:t>
      </w:r>
      <w:proofErr w:type="spellStart"/>
      <w:r w:rsidRPr="00C30A48">
        <w:rPr>
          <w:i/>
        </w:rPr>
        <w:t>Lôgarit</w:t>
      </w:r>
      <w:proofErr w:type="spellEnd"/>
      <w:r w:rsidRPr="00C30A48">
        <w:rPr>
          <w:i/>
        </w:rPr>
        <w:t xml:space="preserve">. Hàm số mũ. Hàm số </w:t>
      </w:r>
      <w:proofErr w:type="spellStart"/>
      <w:r w:rsidRPr="00C30A48">
        <w:rPr>
          <w:i/>
        </w:rPr>
        <w:t>lôgarit</w:t>
      </w:r>
      <w:proofErr w:type="spellEnd"/>
      <w:r w:rsidR="005E206F" w:rsidRPr="00C30A48">
        <w:rPr>
          <w:i/>
        </w:rPr>
        <w:t xml:space="preserve"> </w:t>
      </w:r>
    </w:p>
    <w:p w:rsidR="00E538B3" w:rsidRDefault="00E538B3" w:rsidP="001E08E8">
      <w:pPr>
        <w:spacing w:after="0" w:line="360" w:lineRule="auto"/>
      </w:pPr>
      <w:r>
        <w:t>* Nhận biết:</w:t>
      </w:r>
    </w:p>
    <w:p w:rsidR="001F43E8" w:rsidRDefault="00E538B3" w:rsidP="001E08E8">
      <w:pPr>
        <w:spacing w:after="0" w:line="360" w:lineRule="auto"/>
      </w:pPr>
      <w:r>
        <w:t xml:space="preserve">- Nhận biết được các khái niệm và tính chất của </w:t>
      </w:r>
      <w:proofErr w:type="spellStart"/>
      <w:r>
        <w:t>lôgarit</w:t>
      </w:r>
      <w:proofErr w:type="spellEnd"/>
      <w:r>
        <w:t xml:space="preserve">. </w:t>
      </w:r>
    </w:p>
    <w:p w:rsidR="00E538B3" w:rsidRDefault="00E538B3" w:rsidP="001E08E8">
      <w:pPr>
        <w:spacing w:after="0" w:line="360" w:lineRule="auto"/>
      </w:pPr>
      <w:r>
        <w:t xml:space="preserve">- Nhận biết được khái niệm, tính chất, công thức tính đạo hàm. </w:t>
      </w:r>
    </w:p>
    <w:p w:rsidR="00E538B3" w:rsidRDefault="00E538B3" w:rsidP="001E08E8">
      <w:pPr>
        <w:spacing w:after="0" w:line="360" w:lineRule="auto"/>
      </w:pPr>
      <w:r>
        <w:t xml:space="preserve">- Nhận biết được tính đơn điệu, đồ thị của hàm số mũ và hàm số </w:t>
      </w:r>
      <w:proofErr w:type="spellStart"/>
      <w:r>
        <w:t>lôgarit</w:t>
      </w:r>
      <w:proofErr w:type="spellEnd"/>
      <w:r>
        <w:t xml:space="preserve">. </w:t>
      </w:r>
    </w:p>
    <w:p w:rsidR="00E538B3" w:rsidRDefault="00E538B3" w:rsidP="001E08E8">
      <w:pPr>
        <w:spacing w:after="0" w:line="360" w:lineRule="auto"/>
      </w:pPr>
      <w:r>
        <w:t xml:space="preserve">* Thông hiểu: </w:t>
      </w:r>
    </w:p>
    <w:p w:rsidR="00E538B3" w:rsidRDefault="00E538B3" w:rsidP="001E08E8">
      <w:pPr>
        <w:spacing w:after="0" w:line="360" w:lineRule="auto"/>
      </w:pPr>
      <w:r>
        <w:t xml:space="preserve">- Tính được giá trị các biểu thức đơn giản. </w:t>
      </w:r>
    </w:p>
    <w:p w:rsidR="00E538B3" w:rsidRDefault="00E538B3" w:rsidP="001E08E8">
      <w:pPr>
        <w:spacing w:after="0" w:line="360" w:lineRule="auto"/>
      </w:pPr>
      <w:r>
        <w:t xml:space="preserve">- Thực hiện được các phép biến đổi đơn giản. </w:t>
      </w:r>
    </w:p>
    <w:p w:rsidR="00E538B3" w:rsidRDefault="00E538B3" w:rsidP="001E08E8">
      <w:pPr>
        <w:spacing w:after="0" w:line="360" w:lineRule="auto"/>
      </w:pPr>
      <w:r>
        <w:t xml:space="preserve">- Xác định được tính đơn điệu, đồ thị các hàm số mũ, hàm số </w:t>
      </w:r>
      <w:proofErr w:type="spellStart"/>
      <w:r>
        <w:t>lôgarit</w:t>
      </w:r>
      <w:proofErr w:type="spellEnd"/>
      <w:r>
        <w:t xml:space="preserve">. </w:t>
      </w:r>
    </w:p>
    <w:p w:rsidR="00E538B3" w:rsidRDefault="00E538B3" w:rsidP="001E08E8">
      <w:pPr>
        <w:spacing w:after="0" w:line="360" w:lineRule="auto"/>
      </w:pPr>
      <w:r>
        <w:t xml:space="preserve">- </w:t>
      </w:r>
      <w:r w:rsidR="001F43E8">
        <w:t>Sử</w:t>
      </w:r>
      <w:r>
        <w:t xml:space="preserve"> dụng tính chất của </w:t>
      </w:r>
      <w:proofErr w:type="spellStart"/>
      <w:r>
        <w:t>lôgarit</w:t>
      </w:r>
      <w:proofErr w:type="spellEnd"/>
      <w:r>
        <w:t xml:space="preserve">, hàm số mũ, hàm số </w:t>
      </w:r>
      <w:proofErr w:type="spellStart"/>
      <w:r>
        <w:t>lôgarit</w:t>
      </w:r>
      <w:proofErr w:type="spellEnd"/>
      <w:r>
        <w:t xml:space="preserve"> vào giải quyết các bài toán quen thuộc: tính giá trị biểu thức, so sánh giá trị biểu thứ</w:t>
      </w:r>
      <w:r w:rsidR="001F43E8">
        <w:t>c</w:t>
      </w:r>
      <w:r>
        <w:t xml:space="preserve">. </w:t>
      </w:r>
    </w:p>
    <w:p w:rsidR="00266CF7" w:rsidRPr="00C30A48" w:rsidRDefault="00266CF7" w:rsidP="001E08E8">
      <w:pPr>
        <w:spacing w:after="0" w:line="360" w:lineRule="auto"/>
        <w:rPr>
          <w:i/>
        </w:rPr>
      </w:pPr>
      <w:r w:rsidRPr="00C30A48">
        <w:rPr>
          <w:i/>
        </w:rPr>
        <w:t xml:space="preserve">2.3. Phương trình mũ và phương trình </w:t>
      </w:r>
      <w:proofErr w:type="spellStart"/>
      <w:r w:rsidRPr="00C30A48">
        <w:rPr>
          <w:i/>
        </w:rPr>
        <w:t>lôgarit</w:t>
      </w:r>
      <w:proofErr w:type="spellEnd"/>
    </w:p>
    <w:p w:rsidR="001E08E8" w:rsidRPr="001E08E8" w:rsidRDefault="001E08E8" w:rsidP="001E08E8">
      <w:pPr>
        <w:spacing w:after="0" w:line="360" w:lineRule="auto"/>
        <w:jc w:val="both"/>
        <w:rPr>
          <w:bCs/>
        </w:rPr>
      </w:pPr>
      <w:r w:rsidRPr="001E08E8">
        <w:rPr>
          <w:bCs/>
        </w:rPr>
        <w:t xml:space="preserve">Nhận biết: </w:t>
      </w:r>
    </w:p>
    <w:p w:rsidR="00266CF7" w:rsidRPr="001E08E8" w:rsidRDefault="001E08E8" w:rsidP="001E08E8">
      <w:pPr>
        <w:spacing w:after="0" w:line="360" w:lineRule="auto"/>
      </w:pPr>
      <w:r w:rsidRPr="001E08E8">
        <w:rPr>
          <w:bCs/>
        </w:rPr>
        <w:t xml:space="preserve">- Biết </w:t>
      </w:r>
      <w:r w:rsidRPr="001E08E8">
        <w:t xml:space="preserve">công thức nghiệm của phương trình mũ, </w:t>
      </w:r>
      <w:proofErr w:type="spellStart"/>
      <w:r w:rsidRPr="001E08E8">
        <w:t>lôgarit</w:t>
      </w:r>
      <w:proofErr w:type="spellEnd"/>
      <w:r w:rsidRPr="001E08E8">
        <w:t xml:space="preserve"> cơ bản.</w:t>
      </w:r>
    </w:p>
    <w:p w:rsidR="001E08E8" w:rsidRPr="001E08E8" w:rsidRDefault="001E08E8" w:rsidP="001E08E8">
      <w:pPr>
        <w:spacing w:after="0" w:line="360" w:lineRule="auto"/>
        <w:jc w:val="both"/>
        <w:rPr>
          <w:bCs/>
        </w:rPr>
      </w:pPr>
      <w:r w:rsidRPr="001E08E8">
        <w:rPr>
          <w:bCs/>
        </w:rPr>
        <w:t xml:space="preserve">Thông hiểu: </w:t>
      </w:r>
    </w:p>
    <w:p w:rsidR="001E08E8" w:rsidRPr="001E08E8" w:rsidRDefault="001E08E8" w:rsidP="001E08E8">
      <w:pPr>
        <w:spacing w:after="0" w:line="360" w:lineRule="auto"/>
        <w:rPr>
          <w:rStyle w:val="fontstyle01"/>
          <w:rFonts w:ascii="Times New Roman" w:hAnsi="Times New Roman"/>
          <w:sz w:val="28"/>
          <w:szCs w:val="28"/>
        </w:rPr>
      </w:pPr>
      <w:r w:rsidRPr="001E08E8">
        <w:rPr>
          <w:bCs/>
        </w:rPr>
        <w:t xml:space="preserve">- Tìm </w:t>
      </w:r>
      <w:r w:rsidRPr="001E08E8">
        <w:t xml:space="preserve">được tập nghiệm của một số phương trình mũ, </w:t>
      </w:r>
      <w:proofErr w:type="spellStart"/>
      <w:r w:rsidRPr="001E08E8">
        <w:t>lôgarit</w:t>
      </w:r>
      <w:proofErr w:type="spellEnd"/>
      <w:r w:rsidRPr="001E08E8">
        <w:t xml:space="preserve"> đơn giản</w:t>
      </w:r>
      <w:r w:rsidRPr="001E08E8">
        <w:rPr>
          <w:rStyle w:val="fontstyle01"/>
          <w:rFonts w:ascii="Times New Roman" w:hAnsi="Times New Roman"/>
          <w:sz w:val="28"/>
          <w:szCs w:val="28"/>
        </w:rPr>
        <w:t>.</w:t>
      </w:r>
    </w:p>
    <w:p w:rsidR="001E08E8" w:rsidRPr="001E08E8" w:rsidRDefault="001E08E8" w:rsidP="001E08E8">
      <w:pPr>
        <w:spacing w:after="0" w:line="360" w:lineRule="auto"/>
      </w:pPr>
      <w:r w:rsidRPr="001E08E8">
        <w:rPr>
          <w:bCs/>
        </w:rPr>
        <w:t xml:space="preserve">- </w:t>
      </w:r>
      <w:r w:rsidRPr="001E08E8">
        <w:rPr>
          <w:rStyle w:val="fontstyle01"/>
          <w:rFonts w:ascii="Times New Roman" w:hAnsi="Times New Roman"/>
          <w:bCs/>
          <w:sz w:val="28"/>
          <w:szCs w:val="28"/>
        </w:rPr>
        <w:t>Giải được</w:t>
      </w:r>
      <w:r w:rsidRPr="001E08E8">
        <w:rPr>
          <w:rStyle w:val="fontstyle01"/>
          <w:rFonts w:ascii="Times New Roman" w:hAnsi="Times New Roman"/>
          <w:sz w:val="28"/>
          <w:szCs w:val="28"/>
        </w:rPr>
        <w:t xml:space="preserve"> các phương trình mũ và </w:t>
      </w:r>
      <w:proofErr w:type="spellStart"/>
      <w:r w:rsidRPr="001E08E8">
        <w:rPr>
          <w:rStyle w:val="fontstyle01"/>
          <w:rFonts w:ascii="Times New Roman" w:hAnsi="Times New Roman"/>
          <w:sz w:val="28"/>
          <w:szCs w:val="28"/>
        </w:rPr>
        <w:t>lôgarit</w:t>
      </w:r>
      <w:proofErr w:type="spellEnd"/>
      <w:r w:rsidRPr="001E08E8">
        <w:rPr>
          <w:rStyle w:val="fontstyle01"/>
          <w:rFonts w:ascii="Times New Roman" w:hAnsi="Times New Roman"/>
          <w:sz w:val="28"/>
          <w:szCs w:val="28"/>
        </w:rPr>
        <w:t xml:space="preserve"> bằng cách sử dụng các công thức và quy tắc biến đổi.</w:t>
      </w:r>
    </w:p>
    <w:p w:rsidR="00E538B3" w:rsidRPr="00C30A48" w:rsidRDefault="003665F4" w:rsidP="001E08E8">
      <w:pPr>
        <w:spacing w:after="0" w:line="360" w:lineRule="auto"/>
        <w:rPr>
          <w:b/>
        </w:rPr>
      </w:pPr>
      <w:r w:rsidRPr="00C30A48">
        <w:rPr>
          <w:b/>
        </w:rPr>
        <w:t xml:space="preserve">Chủ đề </w:t>
      </w:r>
      <w:r w:rsidR="00E538B3" w:rsidRPr="00C30A48">
        <w:rPr>
          <w:b/>
        </w:rPr>
        <w:t>3. Khối đa diện</w:t>
      </w:r>
      <w:r w:rsidR="00CF4E1E" w:rsidRPr="00C30A48">
        <w:rPr>
          <w:b/>
        </w:rPr>
        <w:t xml:space="preserve"> </w:t>
      </w:r>
    </w:p>
    <w:p w:rsidR="00E538B3" w:rsidRPr="00C30A48" w:rsidRDefault="00E538B3" w:rsidP="001E08E8">
      <w:pPr>
        <w:spacing w:after="0" w:line="360" w:lineRule="auto"/>
        <w:rPr>
          <w:i/>
        </w:rPr>
      </w:pPr>
      <w:r w:rsidRPr="00C30A48">
        <w:rPr>
          <w:i/>
        </w:rPr>
        <w:t xml:space="preserve">3.1. Khái niệm về khối đa diện. Khối đa diện lồi và khối đa diện đều </w:t>
      </w:r>
    </w:p>
    <w:p w:rsidR="00E538B3" w:rsidRDefault="00E538B3" w:rsidP="001E08E8">
      <w:pPr>
        <w:spacing w:after="0" w:line="360" w:lineRule="auto"/>
      </w:pPr>
      <w:r>
        <w:t xml:space="preserve">* Nhận biết: </w:t>
      </w:r>
    </w:p>
    <w:p w:rsidR="00E538B3" w:rsidRDefault="00E538B3" w:rsidP="001E08E8">
      <w:pPr>
        <w:spacing w:after="0" w:line="360" w:lineRule="auto"/>
      </w:pPr>
      <w:r>
        <w:t xml:space="preserve">- Nhận biết được các khái niệm khối lăng trụ, khối chóp, khối đa diện. </w:t>
      </w:r>
    </w:p>
    <w:p w:rsidR="00E538B3" w:rsidRDefault="00E538B3" w:rsidP="001E08E8">
      <w:pPr>
        <w:spacing w:after="0" w:line="360" w:lineRule="auto"/>
      </w:pPr>
      <w:r>
        <w:t xml:space="preserve">- Nhận biết được khái niệm khối đa diện đều, khối đa diện lồi. </w:t>
      </w:r>
    </w:p>
    <w:p w:rsidR="00E538B3" w:rsidRDefault="00E538B3" w:rsidP="001E08E8">
      <w:pPr>
        <w:spacing w:after="0" w:line="360" w:lineRule="auto"/>
      </w:pPr>
      <w:r>
        <w:t xml:space="preserve">- Nhận biết được 5 loại khối đa diện đều, khối đa diện lồi. </w:t>
      </w:r>
    </w:p>
    <w:p w:rsidR="00E538B3" w:rsidRDefault="00E538B3" w:rsidP="001E08E8">
      <w:pPr>
        <w:spacing w:after="0" w:line="360" w:lineRule="auto"/>
      </w:pPr>
      <w:r>
        <w:t xml:space="preserve">* Thông hiểu: </w:t>
      </w:r>
    </w:p>
    <w:p w:rsidR="00E538B3" w:rsidRDefault="00E538B3" w:rsidP="001E08E8">
      <w:pPr>
        <w:spacing w:after="0" w:line="360" w:lineRule="auto"/>
      </w:pPr>
      <w:r>
        <w:lastRenderedPageBreak/>
        <w:t xml:space="preserve">- Xác định được các yếu tố của khối lăng trụ, khối chóp, khối chóp cụt, khối đa diện. </w:t>
      </w:r>
    </w:p>
    <w:p w:rsidR="00E538B3" w:rsidRDefault="00E538B3" w:rsidP="001E08E8">
      <w:pPr>
        <w:spacing w:after="0" w:line="360" w:lineRule="auto"/>
      </w:pPr>
      <w:r>
        <w:t xml:space="preserve">- Xác định được các yếu tố của khối đa diện đều. </w:t>
      </w:r>
    </w:p>
    <w:p w:rsidR="003665F4" w:rsidRPr="00C30A48" w:rsidRDefault="003665F4" w:rsidP="001E08E8">
      <w:pPr>
        <w:spacing w:after="0" w:line="360" w:lineRule="auto"/>
        <w:rPr>
          <w:i/>
        </w:rPr>
      </w:pPr>
      <w:r w:rsidRPr="00C30A48">
        <w:rPr>
          <w:i/>
        </w:rPr>
        <w:t>3.2. Thể tích của khối đa diện</w:t>
      </w:r>
      <w:r w:rsidR="001F43E8" w:rsidRPr="00C30A48">
        <w:rPr>
          <w:i/>
        </w:rPr>
        <w:t xml:space="preserve"> </w:t>
      </w:r>
    </w:p>
    <w:p w:rsidR="003665F4" w:rsidRDefault="003665F4" w:rsidP="001E08E8">
      <w:pPr>
        <w:spacing w:after="0" w:line="360" w:lineRule="auto"/>
      </w:pPr>
      <w:r>
        <w:t>* Nhận biết:</w:t>
      </w:r>
    </w:p>
    <w:p w:rsidR="003665F4" w:rsidRDefault="003665F4" w:rsidP="001E08E8">
      <w:pPr>
        <w:spacing w:after="0" w:line="360" w:lineRule="auto"/>
      </w:pPr>
      <w:r>
        <w:t xml:space="preserve">- Nhận biết được khái niệm về thể tích khối đa diện. </w:t>
      </w:r>
    </w:p>
    <w:p w:rsidR="003665F4" w:rsidRDefault="003665F4" w:rsidP="001E08E8">
      <w:pPr>
        <w:spacing w:after="0" w:line="360" w:lineRule="auto"/>
      </w:pPr>
      <w:r>
        <w:t xml:space="preserve">- Nhận biết được các công thức tính thể tích các khối lăng trụ và khối chóp. </w:t>
      </w:r>
    </w:p>
    <w:p w:rsidR="003665F4" w:rsidRDefault="003665F4" w:rsidP="001E08E8">
      <w:pPr>
        <w:spacing w:after="0" w:line="360" w:lineRule="auto"/>
      </w:pPr>
      <w:r>
        <w:t xml:space="preserve">- Tính được thể tích của khối lăng trụ và khối chóp khi cho chiều cao và diện tích đáy. </w:t>
      </w:r>
    </w:p>
    <w:p w:rsidR="003665F4" w:rsidRDefault="003665F4" w:rsidP="001E08E8">
      <w:pPr>
        <w:spacing w:after="0" w:line="360" w:lineRule="auto"/>
      </w:pPr>
      <w:r>
        <w:t xml:space="preserve">* Thông hiểu: </w:t>
      </w:r>
    </w:p>
    <w:p w:rsidR="003665F4" w:rsidRDefault="003665F4" w:rsidP="001E08E8">
      <w:pPr>
        <w:spacing w:after="0" w:line="360" w:lineRule="auto"/>
      </w:pPr>
      <w:r>
        <w:t xml:space="preserve">- Tính được thể tích của khối lăng trụ và khối chóp khi cho một số yếu tố giúp xác định chiều cao và diện tích đáy qua một hoặc 2 bước tính toán với kiến thức thường dùng. </w:t>
      </w:r>
    </w:p>
    <w:p w:rsidR="003665F4" w:rsidRDefault="003665F4" w:rsidP="001E08E8">
      <w:pPr>
        <w:spacing w:after="0" w:line="360" w:lineRule="auto"/>
      </w:pPr>
      <w:r>
        <w:t xml:space="preserve">- Tính được trực tiếp thể tích của khối lăng trụ và khối chóp khi xác định được chiều cao và diện tích đáy. </w:t>
      </w:r>
    </w:p>
    <w:p w:rsidR="003665F4" w:rsidRPr="00C30A48" w:rsidRDefault="003665F4" w:rsidP="001E08E8">
      <w:pPr>
        <w:spacing w:after="0" w:line="360" w:lineRule="auto"/>
        <w:rPr>
          <w:b/>
        </w:rPr>
      </w:pPr>
      <w:r w:rsidRPr="00C30A48">
        <w:rPr>
          <w:b/>
        </w:rPr>
        <w:t>Chủ đề 4. Mặt nón, Mặt trụ, Mặt cầu</w:t>
      </w:r>
      <w:r w:rsidR="00CF4E1E" w:rsidRPr="00C30A48">
        <w:rPr>
          <w:b/>
        </w:rPr>
        <w:t xml:space="preserve"> </w:t>
      </w:r>
    </w:p>
    <w:p w:rsidR="003665F4" w:rsidRPr="00C30A48" w:rsidRDefault="003665F4" w:rsidP="001E08E8">
      <w:pPr>
        <w:spacing w:after="0" w:line="360" w:lineRule="auto"/>
        <w:rPr>
          <w:i/>
        </w:rPr>
      </w:pPr>
      <w:r w:rsidRPr="00C30A48">
        <w:rPr>
          <w:i/>
        </w:rPr>
        <w:t>4.1. Mặt nón, Mặt trụ, mặt cầu</w:t>
      </w:r>
    </w:p>
    <w:p w:rsidR="003665F4" w:rsidRDefault="003665F4" w:rsidP="001E08E8">
      <w:pPr>
        <w:spacing w:after="0" w:line="360" w:lineRule="auto"/>
      </w:pPr>
      <w:r>
        <w:t xml:space="preserve">* Nhận biết: </w:t>
      </w:r>
    </w:p>
    <w:p w:rsidR="003665F4" w:rsidRDefault="003665F4" w:rsidP="001E08E8">
      <w:pPr>
        <w:spacing w:after="0" w:line="360" w:lineRule="auto"/>
      </w:pPr>
      <w:r>
        <w:t xml:space="preserve">- Mô tả được sự hình thành mặt nón, mặt trụ, </w:t>
      </w:r>
    </w:p>
    <w:p w:rsidR="003665F4" w:rsidRDefault="003665F4" w:rsidP="001E08E8">
      <w:pPr>
        <w:spacing w:after="0" w:line="360" w:lineRule="auto"/>
      </w:pPr>
      <w:r>
        <w:t xml:space="preserve">- Nhận biết được các yếu tố liên quan: Trục, đường sinh,… </w:t>
      </w:r>
    </w:p>
    <w:p w:rsidR="003665F4" w:rsidRDefault="003665F4" w:rsidP="001E08E8">
      <w:pPr>
        <w:spacing w:after="0" w:line="360" w:lineRule="auto"/>
      </w:pPr>
      <w:r>
        <w:t xml:space="preserve">- Nhận biết được khái niệm hình nón, hình trụ, khối nón, khối trụ </w:t>
      </w:r>
    </w:p>
    <w:p w:rsidR="003665F4" w:rsidRDefault="003665F4" w:rsidP="001E08E8">
      <w:pPr>
        <w:spacing w:after="0" w:line="360" w:lineRule="auto"/>
      </w:pPr>
      <w:r>
        <w:t xml:space="preserve">- Nhận biết được khái niệm mặt cầu, khối cầu. </w:t>
      </w:r>
    </w:p>
    <w:p w:rsidR="003665F4" w:rsidRDefault="003665F4" w:rsidP="001E08E8">
      <w:pPr>
        <w:spacing w:after="0" w:line="360" w:lineRule="auto"/>
      </w:pPr>
      <w:r>
        <w:t xml:space="preserve">- Nhận biết được công thức tính diện tích xung quanh của hình nón, hình trụ; công thức tính diện tích mặt cầu; công thức tính thể tích khối nón, khối trụ và khối cầu. </w:t>
      </w:r>
    </w:p>
    <w:p w:rsidR="003665F4" w:rsidRDefault="003665F4" w:rsidP="001E08E8">
      <w:pPr>
        <w:spacing w:after="0" w:line="360" w:lineRule="auto"/>
      </w:pPr>
      <w:r>
        <w:t xml:space="preserve">* Thông hiểu: </w:t>
      </w:r>
    </w:p>
    <w:p w:rsidR="003665F4" w:rsidRDefault="003665F4" w:rsidP="001E08E8">
      <w:pPr>
        <w:spacing w:after="0" w:line="360" w:lineRule="auto"/>
      </w:pPr>
      <w:r>
        <w:t xml:space="preserve">- Tính được các yếu tố của mặt nón, mặt trụ, mặt cầu khi biết các yếu tố khác liên quan. </w:t>
      </w:r>
    </w:p>
    <w:p w:rsidR="003665F4" w:rsidRDefault="003665F4" w:rsidP="001E08E8">
      <w:pPr>
        <w:spacing w:after="0" w:line="360" w:lineRule="auto"/>
      </w:pPr>
      <w:r>
        <w:t xml:space="preserve">- Tính được diện tích xung quanh của hình nón, hình trụ khi biết các yếu tố cơ bản : </w:t>
      </w:r>
      <w:r w:rsidR="00820DBA">
        <w:t>“</w:t>
      </w:r>
      <w:r>
        <w:t>r</w:t>
      </w:r>
      <w:r w:rsidR="00820DBA">
        <w:t>”</w:t>
      </w:r>
      <w:r>
        <w:t>,</w:t>
      </w:r>
      <w:r w:rsidR="00820DBA">
        <w:t xml:space="preserve"> “</w:t>
      </w:r>
      <w:r>
        <w:t>h</w:t>
      </w:r>
      <w:r w:rsidR="00820DBA">
        <w:t>”</w:t>
      </w:r>
      <w:r>
        <w:t>,</w:t>
      </w:r>
      <w:r w:rsidR="00820DBA">
        <w:t xml:space="preserve"> “</w:t>
      </w:r>
      <w:r>
        <w:t>l</w:t>
      </w:r>
      <w:r w:rsidR="00820DBA">
        <w:t>”</w:t>
      </w:r>
      <w:r>
        <w:t xml:space="preserve"> </w:t>
      </w:r>
    </w:p>
    <w:p w:rsidR="003665F4" w:rsidRDefault="003665F4" w:rsidP="001E08E8">
      <w:pPr>
        <w:spacing w:after="0" w:line="360" w:lineRule="auto"/>
      </w:pPr>
      <w:r>
        <w:t xml:space="preserve">- Tính được diện tích mặt cầu khi biết các yếu tố cơ bản </w:t>
      </w:r>
    </w:p>
    <w:p w:rsidR="003665F4" w:rsidRPr="00E538B3" w:rsidRDefault="003665F4" w:rsidP="001E08E8">
      <w:pPr>
        <w:spacing w:after="0" w:line="360" w:lineRule="auto"/>
        <w:rPr>
          <w:sz w:val="26"/>
          <w:szCs w:val="26"/>
        </w:rPr>
      </w:pPr>
      <w:r>
        <w:t xml:space="preserve">- Tính được thể tích khối cầu, khối nón, khối trụ </w:t>
      </w:r>
    </w:p>
    <w:p w:rsidR="0067200E" w:rsidRPr="001A78BF" w:rsidRDefault="0067200E" w:rsidP="001E08E8">
      <w:pPr>
        <w:spacing w:after="0" w:line="360" w:lineRule="auto"/>
        <w:ind w:left="980" w:hanging="980"/>
        <w:jc w:val="center"/>
        <w:rPr>
          <w:sz w:val="26"/>
          <w:szCs w:val="26"/>
        </w:rPr>
      </w:pPr>
      <w:r w:rsidRPr="001A78BF">
        <w:rPr>
          <w:sz w:val="26"/>
          <w:szCs w:val="26"/>
        </w:rPr>
        <w:t>---HẾT---</w:t>
      </w:r>
    </w:p>
    <w:p w:rsidR="001E08E8" w:rsidRDefault="001E08E8" w:rsidP="001E08E8">
      <w:pPr>
        <w:spacing w:after="0" w:line="360" w:lineRule="auto"/>
        <w:rPr>
          <w:b/>
          <w:sz w:val="26"/>
          <w:szCs w:val="26"/>
        </w:rPr>
      </w:pPr>
    </w:p>
    <w:p w:rsidR="001E08E8" w:rsidRDefault="001E08E8" w:rsidP="001E08E8">
      <w:pPr>
        <w:spacing w:after="0" w:line="360" w:lineRule="auto"/>
        <w:rPr>
          <w:b/>
          <w:sz w:val="26"/>
          <w:szCs w:val="26"/>
        </w:rPr>
      </w:pPr>
    </w:p>
    <w:p w:rsidR="00A75BC1" w:rsidRDefault="00A75BC1" w:rsidP="001E08E8">
      <w:pPr>
        <w:spacing w:after="0" w:line="360" w:lineRule="auto"/>
        <w:rPr>
          <w:sz w:val="26"/>
          <w:szCs w:val="26"/>
        </w:rPr>
      </w:pPr>
      <w:r w:rsidRPr="001A78BF">
        <w:rPr>
          <w:b/>
          <w:sz w:val="26"/>
          <w:szCs w:val="26"/>
        </w:rPr>
        <w:lastRenderedPageBreak/>
        <w:t>KHỐI 11</w:t>
      </w:r>
      <w:r w:rsidR="001E08E8">
        <w:rPr>
          <w:b/>
          <w:sz w:val="26"/>
          <w:szCs w:val="26"/>
        </w:rPr>
        <w:t xml:space="preserve">. </w:t>
      </w:r>
      <w:r w:rsidR="001E08E8" w:rsidRPr="001E08E8">
        <w:rPr>
          <w:b/>
          <w:iCs/>
        </w:rPr>
        <w:t xml:space="preserve">Đề thi </w:t>
      </w:r>
      <w:proofErr w:type="spellStart"/>
      <w:r w:rsidR="001E08E8" w:rsidRPr="001E08E8">
        <w:rPr>
          <w:b/>
          <w:iCs/>
        </w:rPr>
        <w:t>gồm</w:t>
      </w:r>
      <w:proofErr w:type="spellEnd"/>
      <w:r w:rsidR="001E08E8" w:rsidRPr="001E08E8">
        <w:rPr>
          <w:b/>
          <w:iCs/>
        </w:rPr>
        <w:t xml:space="preserve"> 40 câu </w:t>
      </w:r>
      <w:proofErr w:type="spellStart"/>
      <w:r w:rsidR="001E08E8" w:rsidRPr="001E08E8">
        <w:rPr>
          <w:b/>
          <w:iCs/>
        </w:rPr>
        <w:t>trắc</w:t>
      </w:r>
      <w:proofErr w:type="spellEnd"/>
      <w:r w:rsidR="001E08E8" w:rsidRPr="001E08E8">
        <w:rPr>
          <w:b/>
          <w:iCs/>
        </w:rPr>
        <w:t xml:space="preserve"> </w:t>
      </w:r>
      <w:proofErr w:type="spellStart"/>
      <w:r w:rsidR="001E08E8" w:rsidRPr="001E08E8">
        <w:rPr>
          <w:b/>
          <w:iCs/>
        </w:rPr>
        <w:t>nghiệm</w:t>
      </w:r>
      <w:proofErr w:type="spellEnd"/>
      <w:r w:rsidR="001E08E8" w:rsidRPr="001E08E8">
        <w:rPr>
          <w:b/>
          <w:iCs/>
        </w:rPr>
        <w:t xml:space="preserve"> – </w:t>
      </w:r>
      <w:proofErr w:type="spellStart"/>
      <w:r w:rsidR="001E08E8" w:rsidRPr="001E08E8">
        <w:rPr>
          <w:b/>
          <w:iCs/>
        </w:rPr>
        <w:t>Thời</w:t>
      </w:r>
      <w:proofErr w:type="spellEnd"/>
      <w:r w:rsidR="001E08E8" w:rsidRPr="001E08E8">
        <w:rPr>
          <w:b/>
          <w:iCs/>
        </w:rPr>
        <w:t xml:space="preserve"> gian </w:t>
      </w:r>
      <w:proofErr w:type="spellStart"/>
      <w:r w:rsidR="001E08E8" w:rsidRPr="001E08E8">
        <w:rPr>
          <w:b/>
          <w:iCs/>
        </w:rPr>
        <w:t>làm</w:t>
      </w:r>
      <w:proofErr w:type="spellEnd"/>
      <w:r w:rsidR="001E08E8" w:rsidRPr="001E08E8">
        <w:rPr>
          <w:b/>
          <w:iCs/>
        </w:rPr>
        <w:t xml:space="preserve"> </w:t>
      </w:r>
      <w:proofErr w:type="spellStart"/>
      <w:r w:rsidR="001E08E8" w:rsidRPr="001E08E8">
        <w:rPr>
          <w:b/>
          <w:iCs/>
        </w:rPr>
        <w:t>bài</w:t>
      </w:r>
      <w:proofErr w:type="spellEnd"/>
      <w:r w:rsidR="001E08E8" w:rsidRPr="001E08E8">
        <w:rPr>
          <w:b/>
          <w:iCs/>
        </w:rPr>
        <w:t xml:space="preserve">: 60 </w:t>
      </w:r>
      <w:proofErr w:type="spellStart"/>
      <w:r w:rsidR="001E08E8" w:rsidRPr="001E08E8">
        <w:rPr>
          <w:b/>
          <w:iCs/>
        </w:rPr>
        <w:t>phút</w:t>
      </w:r>
      <w:proofErr w:type="spellEnd"/>
      <w:r w:rsidR="001E08E8" w:rsidRPr="001E08E8">
        <w:rPr>
          <w:b/>
          <w:iCs/>
        </w:rPr>
        <w:t xml:space="preserve"> </w:t>
      </w:r>
    </w:p>
    <w:p w:rsidR="003665F4" w:rsidRPr="00C30A48" w:rsidRDefault="005E206F" w:rsidP="001E08E8">
      <w:pPr>
        <w:spacing w:after="0" w:line="360" w:lineRule="auto"/>
        <w:rPr>
          <w:b/>
        </w:rPr>
      </w:pPr>
      <w:r w:rsidRPr="00C30A48">
        <w:rPr>
          <w:b/>
        </w:rPr>
        <w:t xml:space="preserve">Chủ đề 1. </w:t>
      </w:r>
      <w:r w:rsidR="003665F4" w:rsidRPr="00C30A48">
        <w:rPr>
          <w:b/>
        </w:rPr>
        <w:t xml:space="preserve">Hàm số lượng giác và phương trình lượng giác </w:t>
      </w:r>
    </w:p>
    <w:p w:rsidR="003665F4" w:rsidRDefault="003665F4" w:rsidP="001E08E8">
      <w:pPr>
        <w:pStyle w:val="ListParagraph"/>
        <w:numPr>
          <w:ilvl w:val="1"/>
          <w:numId w:val="11"/>
        </w:numPr>
        <w:spacing w:after="0" w:line="360" w:lineRule="auto"/>
      </w:pPr>
      <w:r>
        <w:t>Hàm số lượng giác; Phương trình lượng giác cơ bản; Một số phương trình lượng giác thường gặp.</w:t>
      </w:r>
      <w:r w:rsidR="005E206F">
        <w:t xml:space="preserve"> </w:t>
      </w:r>
    </w:p>
    <w:p w:rsidR="003665F4" w:rsidRDefault="003665F4" w:rsidP="001E08E8">
      <w:pPr>
        <w:spacing w:after="0" w:line="360" w:lineRule="auto"/>
      </w:pPr>
      <w:r>
        <w:t xml:space="preserve">Nhận biết </w:t>
      </w:r>
    </w:p>
    <w:p w:rsidR="003665F4" w:rsidRDefault="003665F4" w:rsidP="001E08E8">
      <w:pPr>
        <w:spacing w:after="0" w:line="360" w:lineRule="auto"/>
      </w:pPr>
      <w:r>
        <w:t xml:space="preserve">– Nhận biết được khái niệm giá trị lượng giác của một góc lượng giác. </w:t>
      </w:r>
    </w:p>
    <w:p w:rsidR="003665F4" w:rsidRDefault="003665F4" w:rsidP="001E08E8">
      <w:pPr>
        <w:spacing w:after="0" w:line="360" w:lineRule="auto"/>
      </w:pPr>
      <w:r>
        <w:t xml:space="preserve">– Nhận biết được hệ thức cơ bản giữa các giá trị lượng giác của một góc lượng giác; quan hệ giữa các giá trị lượng giác của các góc lượng giác có liên quan đặc biệt: bù nhau, phụ nhau, đối nhau, hơn kém nhau </w:t>
      </w:r>
      <w:r>
        <w:sym w:font="Symbol" w:char="F070"/>
      </w:r>
      <w:r>
        <w:t>.</w:t>
      </w:r>
    </w:p>
    <w:p w:rsidR="003665F4" w:rsidRDefault="003665F4" w:rsidP="001E08E8">
      <w:pPr>
        <w:spacing w:after="0" w:line="360" w:lineRule="auto"/>
      </w:pPr>
      <w:r>
        <w:t xml:space="preserve">– Nhận biết được các phép biến đổi lượng giác cơ bản: công thức cộng; công thức góc nhân đôi; công thức biến đổi tích thành tổng và công thức biến đổi tổng thành tích. </w:t>
      </w:r>
    </w:p>
    <w:p w:rsidR="003665F4" w:rsidRDefault="003665F4" w:rsidP="001E08E8">
      <w:pPr>
        <w:spacing w:after="0" w:line="360" w:lineRule="auto"/>
      </w:pPr>
      <w:r>
        <w:t xml:space="preserve">– Chỉ ra được Tập xác định, tập giá trị, tính chẵn, lẻ; tính tuần hoàn, chu kì, khoảng đồng biến, nghịch biến của các hàm số y </w:t>
      </w:r>
      <w:r>
        <w:sym w:font="Symbol" w:char="F03D"/>
      </w:r>
      <w:r>
        <w:t xml:space="preserve"> </w:t>
      </w:r>
      <w:proofErr w:type="spellStart"/>
      <w:r>
        <w:t>sinx</w:t>
      </w:r>
      <w:proofErr w:type="spellEnd"/>
      <w:r>
        <w:t xml:space="preserve"> , y </w:t>
      </w:r>
      <w:r>
        <w:sym w:font="Symbol" w:char="F03D"/>
      </w:r>
      <w:r>
        <w:t xml:space="preserve"> </w:t>
      </w:r>
      <w:proofErr w:type="spellStart"/>
      <w:r>
        <w:t>cosx</w:t>
      </w:r>
      <w:proofErr w:type="spellEnd"/>
      <w:r>
        <w:t xml:space="preserve"> , y </w:t>
      </w:r>
      <w:r>
        <w:sym w:font="Symbol" w:char="F03D"/>
      </w:r>
      <w:r>
        <w:t xml:space="preserve"> </w:t>
      </w:r>
      <w:proofErr w:type="spellStart"/>
      <w:r>
        <w:t>tanx</w:t>
      </w:r>
      <w:proofErr w:type="spellEnd"/>
      <w:r>
        <w:t xml:space="preserve"> , y </w:t>
      </w:r>
      <w:r>
        <w:sym w:font="Symbol" w:char="F03D"/>
      </w:r>
      <w:r>
        <w:t xml:space="preserve"> </w:t>
      </w:r>
      <w:proofErr w:type="spellStart"/>
      <w:r>
        <w:t>cotx</w:t>
      </w:r>
      <w:proofErr w:type="spellEnd"/>
      <w:r>
        <w:t xml:space="preserve"> . </w:t>
      </w:r>
    </w:p>
    <w:p w:rsidR="003665F4" w:rsidRDefault="003665F4" w:rsidP="001E08E8">
      <w:pPr>
        <w:spacing w:after="0" w:line="360" w:lineRule="auto"/>
      </w:pPr>
      <w:r>
        <w:t xml:space="preserve">– Nhận ra được đồ thị của các hàm số y </w:t>
      </w:r>
      <w:r>
        <w:sym w:font="Symbol" w:char="F03D"/>
      </w:r>
      <w:r>
        <w:t xml:space="preserve"> </w:t>
      </w:r>
      <w:proofErr w:type="spellStart"/>
      <w:r>
        <w:t>sinx</w:t>
      </w:r>
      <w:proofErr w:type="spellEnd"/>
      <w:r>
        <w:t xml:space="preserve"> , y </w:t>
      </w:r>
      <w:r>
        <w:sym w:font="Symbol" w:char="F03D"/>
      </w:r>
      <w:r>
        <w:t xml:space="preserve"> </w:t>
      </w:r>
      <w:proofErr w:type="spellStart"/>
      <w:r>
        <w:t>cosx</w:t>
      </w:r>
      <w:proofErr w:type="spellEnd"/>
      <w:r>
        <w:t xml:space="preserve"> , y </w:t>
      </w:r>
      <w:r>
        <w:sym w:font="Symbol" w:char="F03D"/>
      </w:r>
      <w:r>
        <w:t xml:space="preserve"> </w:t>
      </w:r>
      <w:proofErr w:type="spellStart"/>
      <w:r>
        <w:t>tanx</w:t>
      </w:r>
      <w:proofErr w:type="spellEnd"/>
      <w:r>
        <w:t xml:space="preserve"> và y </w:t>
      </w:r>
      <w:r>
        <w:sym w:font="Symbol" w:char="F03D"/>
      </w:r>
      <w:r>
        <w:t xml:space="preserve"> </w:t>
      </w:r>
      <w:proofErr w:type="spellStart"/>
      <w:r>
        <w:t>cotx</w:t>
      </w:r>
      <w:proofErr w:type="spellEnd"/>
      <w:r>
        <w:t xml:space="preserve"> . </w:t>
      </w:r>
    </w:p>
    <w:p w:rsidR="003665F4" w:rsidRDefault="003665F4" w:rsidP="001E08E8">
      <w:pPr>
        <w:spacing w:after="0" w:line="360" w:lineRule="auto"/>
      </w:pPr>
      <w:r>
        <w:t xml:space="preserve">– Chỉ ra được công thức nghiệm của các phương trình lượng giác cơ bản m </w:t>
      </w:r>
      <w:r>
        <w:sym w:font="Symbol" w:char="F03D"/>
      </w:r>
      <w:r>
        <w:t xml:space="preserve"> </w:t>
      </w:r>
      <w:proofErr w:type="spellStart"/>
      <w:r>
        <w:t>sinx</w:t>
      </w:r>
      <w:proofErr w:type="spellEnd"/>
      <w:r>
        <w:t xml:space="preserve"> , m</w:t>
      </w:r>
      <w:r>
        <w:sym w:font="Symbol" w:char="F03D"/>
      </w:r>
      <w:r>
        <w:t xml:space="preserve"> </w:t>
      </w:r>
      <w:proofErr w:type="spellStart"/>
      <w:r>
        <w:t>cosx</w:t>
      </w:r>
      <w:proofErr w:type="spellEnd"/>
      <w:r>
        <w:t xml:space="preserve"> , m</w:t>
      </w:r>
      <w:r>
        <w:sym w:font="Symbol" w:char="F03D"/>
      </w:r>
      <w:r>
        <w:t xml:space="preserve"> tan x và m</w:t>
      </w:r>
      <w:r>
        <w:sym w:font="Symbol" w:char="F03D"/>
      </w:r>
      <w:r>
        <w:t xml:space="preserve"> </w:t>
      </w:r>
      <w:proofErr w:type="spellStart"/>
      <w:r>
        <w:t>cotx</w:t>
      </w:r>
      <w:proofErr w:type="spellEnd"/>
    </w:p>
    <w:p w:rsidR="003665F4" w:rsidRDefault="003665F4" w:rsidP="001E08E8">
      <w:pPr>
        <w:spacing w:after="0" w:line="360" w:lineRule="auto"/>
      </w:pPr>
      <w:r>
        <w:t xml:space="preserve"> Thông hiểu </w:t>
      </w:r>
    </w:p>
    <w:p w:rsidR="003665F4" w:rsidRDefault="003665F4" w:rsidP="001E08E8">
      <w:pPr>
        <w:spacing w:after="0" w:line="360" w:lineRule="auto"/>
      </w:pPr>
      <w:r>
        <w:t xml:space="preserve">- Xác định được: Tập xác định, tập giá trị, tính chẵn, lẻ; tính tuần hoàn, chu kì, khoảng đồng biến, nghịch biến của các hàm số dạng y </w:t>
      </w:r>
      <w:r>
        <w:sym w:font="Symbol" w:char="F03D"/>
      </w:r>
      <w:r>
        <w:t xml:space="preserve"> </w:t>
      </w:r>
      <w:proofErr w:type="spellStart"/>
      <w:r>
        <w:t>sinx</w:t>
      </w:r>
      <w:proofErr w:type="spellEnd"/>
      <w:r>
        <w:t xml:space="preserve"> , y </w:t>
      </w:r>
      <w:r>
        <w:sym w:font="Symbol" w:char="F03D"/>
      </w:r>
      <w:r>
        <w:t xml:space="preserve"> </w:t>
      </w:r>
      <w:proofErr w:type="spellStart"/>
      <w:r>
        <w:t>cosx</w:t>
      </w:r>
      <w:proofErr w:type="spellEnd"/>
      <w:r>
        <w:t xml:space="preserve"> , y </w:t>
      </w:r>
      <w:r>
        <w:sym w:font="Symbol" w:char="F03D"/>
      </w:r>
      <w:r>
        <w:t xml:space="preserve"> </w:t>
      </w:r>
      <w:proofErr w:type="spellStart"/>
      <w:r>
        <w:t>tanx</w:t>
      </w:r>
      <w:proofErr w:type="spellEnd"/>
      <w:r>
        <w:t xml:space="preserve"> , y </w:t>
      </w:r>
      <w:r>
        <w:sym w:font="Symbol" w:char="F03D"/>
      </w:r>
      <w:r>
        <w:t xml:space="preserve"> </w:t>
      </w:r>
      <w:proofErr w:type="spellStart"/>
      <w:r>
        <w:t>cotx</w:t>
      </w:r>
      <w:proofErr w:type="spellEnd"/>
      <w:r>
        <w:t xml:space="preserve"> . </w:t>
      </w:r>
    </w:p>
    <w:p w:rsidR="003665F4" w:rsidRDefault="003665F4" w:rsidP="001E08E8">
      <w:pPr>
        <w:spacing w:after="0" w:line="360" w:lineRule="auto"/>
      </w:pPr>
      <w:r>
        <w:t xml:space="preserve">- Vẽ được đồ thị các hàm số y </w:t>
      </w:r>
      <w:r>
        <w:sym w:font="Symbol" w:char="F03D"/>
      </w:r>
      <w:r>
        <w:t xml:space="preserve"> </w:t>
      </w:r>
      <w:proofErr w:type="spellStart"/>
      <w:r>
        <w:t>sinx</w:t>
      </w:r>
      <w:proofErr w:type="spellEnd"/>
      <w:r>
        <w:t xml:space="preserve"> , y </w:t>
      </w:r>
      <w:r>
        <w:sym w:font="Symbol" w:char="F03D"/>
      </w:r>
      <w:r>
        <w:t xml:space="preserve"> </w:t>
      </w:r>
      <w:proofErr w:type="spellStart"/>
      <w:r>
        <w:t>cosx</w:t>
      </w:r>
      <w:proofErr w:type="spellEnd"/>
      <w:r>
        <w:t xml:space="preserve"> , y </w:t>
      </w:r>
      <w:r>
        <w:sym w:font="Symbol" w:char="F03D"/>
      </w:r>
      <w:r>
        <w:t xml:space="preserve"> </w:t>
      </w:r>
      <w:proofErr w:type="spellStart"/>
      <w:r>
        <w:t>tanx</w:t>
      </w:r>
      <w:proofErr w:type="spellEnd"/>
      <w:r>
        <w:t xml:space="preserve"> , y </w:t>
      </w:r>
      <w:r>
        <w:sym w:font="Symbol" w:char="F03D"/>
      </w:r>
      <w:r>
        <w:t xml:space="preserve"> </w:t>
      </w:r>
      <w:proofErr w:type="spellStart"/>
      <w:r>
        <w:t>cotx</w:t>
      </w:r>
      <w:proofErr w:type="spellEnd"/>
      <w:r>
        <w:t>.</w:t>
      </w:r>
    </w:p>
    <w:p w:rsidR="003665F4" w:rsidRDefault="003665F4" w:rsidP="001E08E8">
      <w:pPr>
        <w:spacing w:after="0" w:line="360" w:lineRule="auto"/>
      </w:pPr>
      <w:r>
        <w:t xml:space="preserve">- Giải được phương trình lượng giác ở dạng vận dụng trực tiếp phương trình lượng giác cơ bản </w:t>
      </w:r>
    </w:p>
    <w:p w:rsidR="003665F4" w:rsidRDefault="003665F4" w:rsidP="001E08E8">
      <w:pPr>
        <w:spacing w:after="0" w:line="360" w:lineRule="auto"/>
      </w:pPr>
      <w:r w:rsidRPr="001F43E8">
        <w:t>- Giải được một số phương trình đơn giản đưa được về dạng phương trình bậc nhất, bậc hai đối với một hàm số lượng giác</w:t>
      </w:r>
      <w:r w:rsidR="001F43E8">
        <w:t>;</w:t>
      </w:r>
      <w:r w:rsidRPr="001F43E8">
        <w:t xml:space="preserve"> phương trình </w:t>
      </w:r>
      <w:proofErr w:type="spellStart"/>
      <w:r w:rsidRPr="001F43E8">
        <w:t>asinx</w:t>
      </w:r>
      <w:proofErr w:type="spellEnd"/>
      <w:r w:rsidRPr="001F43E8">
        <w:t xml:space="preserve">+ </w:t>
      </w:r>
      <w:proofErr w:type="spellStart"/>
      <w:r w:rsidRPr="001F43E8">
        <w:t>bcosx</w:t>
      </w:r>
      <w:proofErr w:type="spellEnd"/>
      <w:r w:rsidRPr="001F43E8">
        <w:t>= c.</w:t>
      </w:r>
    </w:p>
    <w:p w:rsidR="003665F4" w:rsidRPr="00C30A48" w:rsidRDefault="005E206F" w:rsidP="001E08E8">
      <w:pPr>
        <w:spacing w:after="0" w:line="360" w:lineRule="auto"/>
        <w:rPr>
          <w:b/>
        </w:rPr>
      </w:pPr>
      <w:r w:rsidRPr="00C30A48">
        <w:rPr>
          <w:b/>
        </w:rPr>
        <w:t xml:space="preserve">Chủ đề 2. </w:t>
      </w:r>
      <w:r w:rsidR="003665F4" w:rsidRPr="00C30A48">
        <w:rPr>
          <w:b/>
        </w:rPr>
        <w:t>Tổ hợp - Xác suất</w:t>
      </w:r>
      <w:r w:rsidRPr="00C30A48">
        <w:rPr>
          <w:b/>
        </w:rPr>
        <w:t xml:space="preserve"> </w:t>
      </w:r>
    </w:p>
    <w:p w:rsidR="003665F4" w:rsidRDefault="003665F4" w:rsidP="001E08E8">
      <w:pPr>
        <w:spacing w:after="0" w:line="360" w:lineRule="auto"/>
      </w:pPr>
      <w:r>
        <w:t>2.1. Quy tắc đếm; Hoán vị; Chỉnh hợp; Tổ hợp.</w:t>
      </w:r>
      <w:r w:rsidR="005E206F">
        <w:t xml:space="preserve"> (</w:t>
      </w:r>
      <w:r w:rsidR="00222FC5">
        <w:t>6</w:t>
      </w:r>
      <w:r w:rsidR="005E206F">
        <w:t xml:space="preserve"> câu)</w:t>
      </w:r>
    </w:p>
    <w:p w:rsidR="003665F4" w:rsidRDefault="003665F4" w:rsidP="001E08E8">
      <w:pPr>
        <w:spacing w:after="0" w:line="360" w:lineRule="auto"/>
      </w:pPr>
      <w:r>
        <w:t xml:space="preserve">Nhận biết </w:t>
      </w:r>
    </w:p>
    <w:p w:rsidR="003665F4" w:rsidRDefault="003665F4" w:rsidP="001E08E8">
      <w:pPr>
        <w:spacing w:after="0" w:line="360" w:lineRule="auto"/>
      </w:pPr>
      <w:r>
        <w:t xml:space="preserve">- Nêu được quy tắc cộng và quy tắc nhân. </w:t>
      </w:r>
    </w:p>
    <w:p w:rsidR="003665F4" w:rsidRDefault="003665F4" w:rsidP="001E08E8">
      <w:pPr>
        <w:spacing w:after="0" w:line="360" w:lineRule="auto"/>
      </w:pPr>
      <w:r>
        <w:t xml:space="preserve">- Mô tả, nhận biết được khái niệm, kí hiệu, công thức tính số các hoán vị của n phần tử, số các chỉnh hợp/ tổ hợp chập k của n phần tử. </w:t>
      </w:r>
    </w:p>
    <w:p w:rsidR="003665F4" w:rsidRDefault="003665F4" w:rsidP="001E08E8">
      <w:pPr>
        <w:spacing w:after="0" w:line="360" w:lineRule="auto"/>
      </w:pPr>
      <w:r>
        <w:lastRenderedPageBreak/>
        <w:t xml:space="preserve">- Chỉ ra được các quy ước, tính chất của hoán vị, chỉnh hợp, tổ hợp. </w:t>
      </w:r>
    </w:p>
    <w:p w:rsidR="003665F4" w:rsidRDefault="003665F4" w:rsidP="001E08E8">
      <w:pPr>
        <w:spacing w:after="0" w:line="360" w:lineRule="auto"/>
      </w:pPr>
      <w:r>
        <w:t xml:space="preserve">Thông hiểu </w:t>
      </w:r>
    </w:p>
    <w:p w:rsidR="003665F4" w:rsidRDefault="003665F4" w:rsidP="001E08E8">
      <w:pPr>
        <w:spacing w:after="0" w:line="360" w:lineRule="auto"/>
      </w:pPr>
      <w:r>
        <w:t xml:space="preserve">- Phân biệt được quy tắc cộng và quy tắc nhân trong một số tình huống thực tiễn đơn giản. </w:t>
      </w:r>
    </w:p>
    <w:p w:rsidR="003665F4" w:rsidRDefault="003665F4" w:rsidP="001E08E8">
      <w:pPr>
        <w:spacing w:after="0" w:line="360" w:lineRule="auto"/>
      </w:pPr>
      <w:r>
        <w:t xml:space="preserve">- Tính được số các hoán vị, chỉnh hợp, tổ hợp chập k của n phần tử. </w:t>
      </w:r>
    </w:p>
    <w:p w:rsidR="003665F4" w:rsidRDefault="003665F4" w:rsidP="001E08E8">
      <w:pPr>
        <w:spacing w:after="0" w:line="360" w:lineRule="auto"/>
      </w:pPr>
      <w:r w:rsidRPr="001F43E8">
        <w:t xml:space="preserve">- </w:t>
      </w:r>
      <w:r w:rsidR="001F43E8">
        <w:t>P</w:t>
      </w:r>
      <w:r w:rsidRPr="001F43E8">
        <w:t>hối hợp quy tắc cộng và quy tắc nhân, hoán vị, chỉnh hợp, tổ hợp để giải quyết được một số vấn đề toán học và thực tiễn.</w:t>
      </w:r>
      <w:r>
        <w:t xml:space="preserve"> </w:t>
      </w:r>
    </w:p>
    <w:p w:rsidR="003665F4" w:rsidRDefault="003665F4" w:rsidP="001E08E8">
      <w:pPr>
        <w:spacing w:after="0" w:line="360" w:lineRule="auto"/>
      </w:pPr>
      <w:r>
        <w:t xml:space="preserve">2.2. Nhị thức Niu – </w:t>
      </w:r>
      <w:proofErr w:type="spellStart"/>
      <w:r>
        <w:t>tơn</w:t>
      </w:r>
      <w:proofErr w:type="spellEnd"/>
      <w:r w:rsidR="001F43E8">
        <w:t xml:space="preserve"> </w:t>
      </w:r>
    </w:p>
    <w:p w:rsidR="003665F4" w:rsidRDefault="003665F4" w:rsidP="001E08E8">
      <w:pPr>
        <w:spacing w:after="0" w:line="360" w:lineRule="auto"/>
      </w:pPr>
      <w:r>
        <w:t xml:space="preserve">Thông hiểu </w:t>
      </w:r>
    </w:p>
    <w:p w:rsidR="003665F4" w:rsidRDefault="003665F4" w:rsidP="001E08E8">
      <w:pPr>
        <w:spacing w:after="0" w:line="360" w:lineRule="auto"/>
      </w:pPr>
      <w:r>
        <w:t xml:space="preserve">- Khai triển được nhị thức Niu - </w:t>
      </w:r>
      <w:proofErr w:type="spellStart"/>
      <w:r>
        <w:t>tơn</w:t>
      </w:r>
      <w:proofErr w:type="spellEnd"/>
      <w:r>
        <w:t xml:space="preserve"> với một số mũ cụ thể bằng cách vận dụng tổ hợp. </w:t>
      </w:r>
    </w:p>
    <w:p w:rsidR="00086909" w:rsidRDefault="003665F4" w:rsidP="001E08E8">
      <w:pPr>
        <w:spacing w:after="0" w:line="360" w:lineRule="auto"/>
      </w:pPr>
      <w:r>
        <w:t xml:space="preserve">- Tìm được hệ số của </w:t>
      </w:r>
      <w:proofErr w:type="spellStart"/>
      <w:r>
        <w:t>x</w:t>
      </w:r>
      <w:r>
        <w:rPr>
          <w:vertAlign w:val="superscript"/>
        </w:rPr>
        <w:t>k</w:t>
      </w:r>
      <w:proofErr w:type="spellEnd"/>
      <w:r>
        <w:t xml:space="preserve"> trong khai triển nhị thức </w:t>
      </w:r>
      <w:r>
        <w:sym w:font="Symbol" w:char="F028"/>
      </w:r>
      <w:proofErr w:type="spellStart"/>
      <w:r>
        <w:t>ax</w:t>
      </w:r>
      <w:r w:rsidR="00086909">
        <w:t>+b</w:t>
      </w:r>
      <w:proofErr w:type="spellEnd"/>
      <w:r>
        <w:sym w:font="Symbol" w:char="F029"/>
      </w:r>
      <w:r w:rsidR="00086909">
        <w:rPr>
          <w:vertAlign w:val="superscript"/>
        </w:rPr>
        <w:t>n</w:t>
      </w:r>
      <w:r w:rsidR="00086909">
        <w:t xml:space="preserve"> </w:t>
      </w:r>
      <w:r>
        <w:t xml:space="preserve">. </w:t>
      </w:r>
    </w:p>
    <w:p w:rsidR="003665F4" w:rsidRDefault="003665F4" w:rsidP="001E08E8">
      <w:pPr>
        <w:spacing w:after="0" w:line="360" w:lineRule="auto"/>
      </w:pPr>
      <w:r w:rsidRPr="001F43E8">
        <w:t xml:space="preserve">- </w:t>
      </w:r>
      <w:r w:rsidR="001F43E8">
        <w:t>X</w:t>
      </w:r>
      <w:r w:rsidRPr="001F43E8">
        <w:t xml:space="preserve">ác định hệ số của </w:t>
      </w:r>
      <w:proofErr w:type="spellStart"/>
      <w:r w:rsidRPr="001F43E8">
        <w:t>x</w:t>
      </w:r>
      <w:r w:rsidR="00086909" w:rsidRPr="001F43E8">
        <w:rPr>
          <w:vertAlign w:val="superscript"/>
        </w:rPr>
        <w:t>k</w:t>
      </w:r>
      <w:proofErr w:type="spellEnd"/>
      <w:r w:rsidRPr="001F43E8">
        <w:t xml:space="preserve"> của đa thức</w:t>
      </w:r>
      <w:r w:rsidR="001F43E8">
        <w:t xml:space="preserve"> khi k</w:t>
      </w:r>
      <w:r w:rsidR="001F43E8" w:rsidRPr="001F43E8">
        <w:t>hai triển nhị thức Niu-</w:t>
      </w:r>
      <w:proofErr w:type="spellStart"/>
      <w:r w:rsidR="001F43E8" w:rsidRPr="001F43E8">
        <w:t>tơn</w:t>
      </w:r>
      <w:proofErr w:type="spellEnd"/>
    </w:p>
    <w:p w:rsidR="00086909" w:rsidRDefault="00086909" w:rsidP="001E08E8">
      <w:pPr>
        <w:spacing w:after="0" w:line="360" w:lineRule="auto"/>
      </w:pPr>
      <w:r>
        <w:t xml:space="preserve">2.3. Phép thử và biến cố; Xác suất của biến cố </w:t>
      </w:r>
    </w:p>
    <w:p w:rsidR="00086909" w:rsidRDefault="00086909" w:rsidP="001E08E8">
      <w:pPr>
        <w:spacing w:after="0" w:line="360" w:lineRule="auto"/>
      </w:pPr>
      <w:r>
        <w:t xml:space="preserve">Nhận biết </w:t>
      </w:r>
    </w:p>
    <w:p w:rsidR="00086909" w:rsidRDefault="00086909" w:rsidP="001E08E8">
      <w:pPr>
        <w:spacing w:after="0" w:line="360" w:lineRule="auto"/>
      </w:pPr>
      <w:r>
        <w:t xml:space="preserve">- Nhận biết được phép thử ngẫu nhiên; </w:t>
      </w:r>
    </w:p>
    <w:p w:rsidR="00086909" w:rsidRDefault="00086909" w:rsidP="001E08E8">
      <w:pPr>
        <w:spacing w:after="0" w:line="360" w:lineRule="auto"/>
      </w:pPr>
      <w:r>
        <w:t xml:space="preserve">- Mô tả được không gian mẫu, biến cố liên quan đến phép thử ngẫu nhiên, biến cố hợp, biến cố giao, biến cố đối, biến cố xung khắc, hai biến cố độc lập, xác suất cổ điển của phép thử đơn giản. </w:t>
      </w:r>
    </w:p>
    <w:p w:rsidR="00086909" w:rsidRDefault="00086909" w:rsidP="001E08E8">
      <w:pPr>
        <w:spacing w:after="0" w:line="360" w:lineRule="auto"/>
      </w:pPr>
      <w:r>
        <w:t>- Chỉ ra được các tính chất: P</w:t>
      </w:r>
      <w:r>
        <w:sym w:font="Symbol" w:char="F028"/>
      </w:r>
      <w:r>
        <w:sym w:font="Symbol" w:char="F0C6"/>
      </w:r>
      <w:r>
        <w:t>)=0, P</w:t>
      </w:r>
      <w:r>
        <w:sym w:font="Symbol" w:char="F028"/>
      </w:r>
      <w:r>
        <w:sym w:font="Symbol" w:char="F057"/>
      </w:r>
      <w:r>
        <w:sym w:font="Symbol" w:char="F029"/>
      </w:r>
      <w:r>
        <w:t>=1; 0</w:t>
      </w:r>
      <w:r>
        <w:sym w:font="Symbol" w:char="F0A3"/>
      </w:r>
      <w:r>
        <w:t>P(A)</w:t>
      </w:r>
      <w:r>
        <w:sym w:font="Symbol" w:char="F0A3"/>
      </w:r>
      <w:r>
        <w:t>1.</w:t>
      </w:r>
    </w:p>
    <w:p w:rsidR="00086909" w:rsidRDefault="00086909" w:rsidP="001E08E8">
      <w:pPr>
        <w:spacing w:after="0" w:line="360" w:lineRule="auto"/>
      </w:pPr>
      <w:r>
        <w:t xml:space="preserve">Thông hiểu </w:t>
      </w:r>
    </w:p>
    <w:p w:rsidR="00086909" w:rsidRDefault="00086909" w:rsidP="001E08E8">
      <w:pPr>
        <w:spacing w:after="0" w:line="360" w:lineRule="auto"/>
      </w:pPr>
      <w:r>
        <w:t xml:space="preserve">- Xác định được không gian mẫu, biến cố liên quan đến phép thử ngẫu nhiên. </w:t>
      </w:r>
    </w:p>
    <w:p w:rsidR="00086909" w:rsidRDefault="00086909" w:rsidP="001E08E8">
      <w:pPr>
        <w:spacing w:after="0" w:line="360" w:lineRule="auto"/>
      </w:pPr>
      <w:r>
        <w:t xml:space="preserve">- Nhận biết được xác suất của biến cố trong các tình huống đơn giản. </w:t>
      </w:r>
    </w:p>
    <w:p w:rsidR="00086909" w:rsidRDefault="00086909" w:rsidP="001E08E8">
      <w:pPr>
        <w:spacing w:after="0" w:line="360" w:lineRule="auto"/>
      </w:pPr>
      <w:r>
        <w:t xml:space="preserve">- Phân biệt được cộng xác suất và nhân xác suất. </w:t>
      </w:r>
    </w:p>
    <w:p w:rsidR="00086909" w:rsidRDefault="00086909" w:rsidP="001E08E8">
      <w:pPr>
        <w:spacing w:after="0" w:line="360" w:lineRule="auto"/>
      </w:pPr>
      <w:r>
        <w:t xml:space="preserve">- Tính được xác suất của biến cố trong một số trường hợp. </w:t>
      </w:r>
    </w:p>
    <w:p w:rsidR="00086909" w:rsidRPr="00C30A48" w:rsidRDefault="005E206F" w:rsidP="001E08E8">
      <w:pPr>
        <w:spacing w:after="0" w:line="360" w:lineRule="auto"/>
        <w:rPr>
          <w:b/>
        </w:rPr>
      </w:pPr>
      <w:r w:rsidRPr="00C30A48">
        <w:rPr>
          <w:b/>
        </w:rPr>
        <w:t xml:space="preserve">Chủ đề </w:t>
      </w:r>
      <w:r w:rsidR="00222FC5" w:rsidRPr="00C30A48">
        <w:rPr>
          <w:b/>
        </w:rPr>
        <w:t>3</w:t>
      </w:r>
      <w:r w:rsidRPr="00C30A48">
        <w:rPr>
          <w:b/>
        </w:rPr>
        <w:t xml:space="preserve">. </w:t>
      </w:r>
      <w:r w:rsidR="00086909" w:rsidRPr="00C30A48">
        <w:rPr>
          <w:b/>
        </w:rPr>
        <w:t>Phép dời hình và phép đồng dạng trong mặt phẳng</w:t>
      </w:r>
      <w:r w:rsidRPr="00C30A48">
        <w:rPr>
          <w:b/>
        </w:rPr>
        <w:t xml:space="preserve"> </w:t>
      </w:r>
    </w:p>
    <w:p w:rsidR="00086909" w:rsidRDefault="00C30A48" w:rsidP="001E08E8">
      <w:pPr>
        <w:spacing w:after="0" w:line="360" w:lineRule="auto"/>
      </w:pPr>
      <w:r>
        <w:t>3</w:t>
      </w:r>
      <w:r w:rsidR="00086909">
        <w:t xml:space="preserve">.1. Phép biến hình, phép tịnh tiến; Phép đối xứng trục; Phép đối xứng tâm; Phép quay, khái niệm về phép dời hình và hai hình bằng nhau; Phép vị tự, phép đồng dạng. </w:t>
      </w:r>
    </w:p>
    <w:p w:rsidR="00086909" w:rsidRDefault="00086909" w:rsidP="001E08E8">
      <w:pPr>
        <w:spacing w:after="0" w:line="360" w:lineRule="auto"/>
      </w:pPr>
      <w:r>
        <w:t xml:space="preserve">Nhận biết </w:t>
      </w:r>
    </w:p>
    <w:p w:rsidR="00086909" w:rsidRDefault="00086909" w:rsidP="001E08E8">
      <w:pPr>
        <w:spacing w:after="0" w:line="360" w:lineRule="auto"/>
      </w:pPr>
      <w:r>
        <w:t xml:space="preserve">- Mô tả được phép tịnh tiến, phép đối xứng trục, phép đối xứng tâm, phép quay, phép dời hình, phép vị tự, phép đồng dạng. </w:t>
      </w:r>
    </w:p>
    <w:p w:rsidR="00086909" w:rsidRDefault="00086909" w:rsidP="001E08E8">
      <w:pPr>
        <w:spacing w:after="0" w:line="360" w:lineRule="auto"/>
      </w:pPr>
      <w:r>
        <w:lastRenderedPageBreak/>
        <w:t xml:space="preserve">- Nhận biết được tính chất của phép tịnh tiến, phép đối xứng trục, phép đối xứng tâm, phép quay, phép dời hình, phép vị tự, phép đồng dạng. </w:t>
      </w:r>
    </w:p>
    <w:p w:rsidR="00086909" w:rsidRDefault="00086909" w:rsidP="001E08E8">
      <w:pPr>
        <w:spacing w:after="0" w:line="360" w:lineRule="auto"/>
      </w:pPr>
      <w:r>
        <w:t xml:space="preserve">- Nhận biết được biểu thức </w:t>
      </w:r>
      <w:proofErr w:type="spellStart"/>
      <w:r>
        <w:t>tọa</w:t>
      </w:r>
      <w:proofErr w:type="spellEnd"/>
      <w:r>
        <w:t xml:space="preserve"> độ của phép tịnh tiến. </w:t>
      </w:r>
    </w:p>
    <w:p w:rsidR="00086909" w:rsidRDefault="00086909" w:rsidP="001E08E8">
      <w:pPr>
        <w:spacing w:after="0" w:line="360" w:lineRule="auto"/>
      </w:pPr>
      <w:r>
        <w:t xml:space="preserve">Thông hiểu </w:t>
      </w:r>
    </w:p>
    <w:p w:rsidR="00086909" w:rsidRDefault="00086909" w:rsidP="001E08E8">
      <w:pPr>
        <w:spacing w:after="0" w:line="360" w:lineRule="auto"/>
      </w:pPr>
      <w:r>
        <w:t xml:space="preserve">- Xác định được ảnh của một điểm, một đoạn thẳng, một tam giác, một đường tròn, ... qua phép tịnh tiến, phép đối xứng trục, phép đối xứng tâm, phép quay, phép dời hình, phép vị tự. </w:t>
      </w:r>
    </w:p>
    <w:p w:rsidR="00086909" w:rsidRPr="00C30A48" w:rsidRDefault="005E206F" w:rsidP="001E08E8">
      <w:pPr>
        <w:spacing w:after="0" w:line="360" w:lineRule="auto"/>
        <w:rPr>
          <w:b/>
        </w:rPr>
      </w:pPr>
      <w:r w:rsidRPr="00C30A48">
        <w:rPr>
          <w:b/>
        </w:rPr>
        <w:t xml:space="preserve">Chủ đề </w:t>
      </w:r>
      <w:r w:rsidR="0012050C" w:rsidRPr="00C30A48">
        <w:rPr>
          <w:b/>
        </w:rPr>
        <w:t>4</w:t>
      </w:r>
      <w:r w:rsidRPr="00C30A48">
        <w:rPr>
          <w:b/>
        </w:rPr>
        <w:t xml:space="preserve">. </w:t>
      </w:r>
      <w:r w:rsidR="00086909" w:rsidRPr="00C30A48">
        <w:rPr>
          <w:b/>
        </w:rPr>
        <w:t xml:space="preserve">Đường thẳng và mặt phẳng trong không gian. Quan hệ song </w:t>
      </w:r>
      <w:proofErr w:type="spellStart"/>
      <w:r w:rsidR="00086909" w:rsidRPr="00C30A48">
        <w:rPr>
          <w:b/>
        </w:rPr>
        <w:t>song</w:t>
      </w:r>
      <w:proofErr w:type="spellEnd"/>
      <w:r w:rsidR="00086909" w:rsidRPr="00C30A48">
        <w:rPr>
          <w:b/>
        </w:rPr>
        <w:t>.</w:t>
      </w:r>
      <w:r w:rsidRPr="00C30A48">
        <w:rPr>
          <w:b/>
        </w:rPr>
        <w:t xml:space="preserve"> </w:t>
      </w:r>
    </w:p>
    <w:p w:rsidR="00086909" w:rsidRDefault="00C30A48" w:rsidP="001E08E8">
      <w:pPr>
        <w:spacing w:after="0" w:line="360" w:lineRule="auto"/>
      </w:pPr>
      <w:r>
        <w:t>4</w:t>
      </w:r>
      <w:r w:rsidR="00086909">
        <w:t xml:space="preserve">.1. Đại cương về đường thẳng và mặt phẳng trong không gian </w:t>
      </w:r>
    </w:p>
    <w:p w:rsidR="00086909" w:rsidRDefault="00086909" w:rsidP="001E08E8">
      <w:pPr>
        <w:spacing w:after="0" w:line="360" w:lineRule="auto"/>
      </w:pPr>
      <w:r>
        <w:t xml:space="preserve">Nhận biết </w:t>
      </w:r>
    </w:p>
    <w:p w:rsidR="00086909" w:rsidRDefault="00086909" w:rsidP="001E08E8">
      <w:pPr>
        <w:spacing w:after="0" w:line="360" w:lineRule="auto"/>
      </w:pPr>
      <w:r>
        <w:t>– Nhận biết được các quan hệ liên thuộc cơ bản giữa điểm, đường thẳng, mặt phẳng trong không gian.</w:t>
      </w:r>
    </w:p>
    <w:p w:rsidR="00086909" w:rsidRDefault="00086909" w:rsidP="001E08E8">
      <w:pPr>
        <w:spacing w:after="0" w:line="360" w:lineRule="auto"/>
      </w:pPr>
      <w:r>
        <w:t xml:space="preserve"> – Mô tả được ba cách xác định mặt phẳng (qua ba điểm không thẳng hàng; qua một đường thẳng và một điểm không thuộc đường thẳng đó; qua hai đường thẳng cắt nhau). </w:t>
      </w:r>
    </w:p>
    <w:p w:rsidR="00086909" w:rsidRDefault="00086909" w:rsidP="001E08E8">
      <w:pPr>
        <w:spacing w:after="0" w:line="360" w:lineRule="auto"/>
      </w:pPr>
      <w:r>
        <w:t xml:space="preserve">– Nhận biết được hình chóp, hình tứ diện. </w:t>
      </w:r>
    </w:p>
    <w:p w:rsidR="00086909" w:rsidRDefault="00086909" w:rsidP="001E08E8">
      <w:pPr>
        <w:spacing w:after="0" w:line="360" w:lineRule="auto"/>
      </w:pPr>
      <w:r>
        <w:t xml:space="preserve">– Xác định được đỉnh, cạnh bên, cạnh đáy, mặt bên, mặt đáy của hình chóp. </w:t>
      </w:r>
    </w:p>
    <w:p w:rsidR="00086909" w:rsidRDefault="00086909" w:rsidP="001E08E8">
      <w:pPr>
        <w:spacing w:after="0" w:line="360" w:lineRule="auto"/>
      </w:pPr>
      <w:r>
        <w:t xml:space="preserve">Thông hiểu </w:t>
      </w:r>
    </w:p>
    <w:p w:rsidR="00086909" w:rsidRDefault="00086909" w:rsidP="001E08E8">
      <w:pPr>
        <w:spacing w:after="0" w:line="360" w:lineRule="auto"/>
      </w:pPr>
      <w:r>
        <w:t xml:space="preserve">– Xác định được giao tuyến của hai mặt phẳng; giao điểm của đường thẳng và mặt phẳng trong các bài toán đơn giản. </w:t>
      </w:r>
    </w:p>
    <w:p w:rsidR="00086909" w:rsidRDefault="00086909" w:rsidP="001E08E8">
      <w:pPr>
        <w:spacing w:after="0" w:line="360" w:lineRule="auto"/>
      </w:pPr>
      <w:r>
        <w:t xml:space="preserve">– Vẽ được hình biểu diễn của một số hình không gian thường gặp. </w:t>
      </w:r>
    </w:p>
    <w:p w:rsidR="00086909" w:rsidRDefault="00086909" w:rsidP="001E08E8">
      <w:pPr>
        <w:spacing w:after="0" w:line="360" w:lineRule="auto"/>
      </w:pPr>
      <w:r>
        <w:t xml:space="preserve">– Xác định được giao tuyến của hai mặt phẳng; giao điểm của đường thẳng và mặt phẳng. </w:t>
      </w:r>
    </w:p>
    <w:p w:rsidR="00086909" w:rsidRDefault="00086909" w:rsidP="001E08E8">
      <w:pPr>
        <w:spacing w:after="0" w:line="360" w:lineRule="auto"/>
      </w:pPr>
      <w:r>
        <w:t xml:space="preserve">– Chứng minh được ba điểm thẳng hàng trong không gian trong các </w:t>
      </w:r>
      <w:proofErr w:type="spellStart"/>
      <w:r>
        <w:t>bài</w:t>
      </w:r>
      <w:proofErr w:type="spellEnd"/>
      <w:r>
        <w:t xml:space="preserve"> toán đơn giản bằng cách vận dụng giao tuyến của hai mặt phẳng. </w:t>
      </w:r>
    </w:p>
    <w:p w:rsidR="0067200E" w:rsidRPr="001A78BF" w:rsidRDefault="0067200E" w:rsidP="001E08E8">
      <w:pPr>
        <w:spacing w:after="0" w:line="360" w:lineRule="auto"/>
        <w:jc w:val="center"/>
        <w:rPr>
          <w:sz w:val="26"/>
          <w:szCs w:val="26"/>
        </w:rPr>
      </w:pPr>
      <w:r w:rsidRPr="001A78BF">
        <w:rPr>
          <w:sz w:val="26"/>
          <w:szCs w:val="26"/>
        </w:rPr>
        <w:t>---HẾT---</w:t>
      </w:r>
    </w:p>
    <w:p w:rsidR="0044328D" w:rsidRPr="001A78BF" w:rsidRDefault="0044328D" w:rsidP="001E08E8">
      <w:pPr>
        <w:spacing w:after="0" w:line="360" w:lineRule="auto"/>
        <w:rPr>
          <w:b/>
          <w:sz w:val="26"/>
          <w:szCs w:val="26"/>
        </w:rPr>
      </w:pPr>
      <w:r w:rsidRPr="001A78BF">
        <w:rPr>
          <w:b/>
          <w:sz w:val="26"/>
          <w:szCs w:val="26"/>
        </w:rPr>
        <w:t>KHỐI 10</w:t>
      </w:r>
      <w:r w:rsidR="001E08E8">
        <w:rPr>
          <w:b/>
          <w:sz w:val="26"/>
          <w:szCs w:val="26"/>
        </w:rPr>
        <w:t xml:space="preserve">. </w:t>
      </w:r>
      <w:r w:rsidR="001E08E8" w:rsidRPr="001E08E8">
        <w:rPr>
          <w:b/>
          <w:iCs/>
        </w:rPr>
        <w:t xml:space="preserve">Đề thi </w:t>
      </w:r>
      <w:proofErr w:type="spellStart"/>
      <w:r w:rsidR="001E08E8" w:rsidRPr="001E08E8">
        <w:rPr>
          <w:b/>
          <w:iCs/>
        </w:rPr>
        <w:t>gồm</w:t>
      </w:r>
      <w:proofErr w:type="spellEnd"/>
      <w:r w:rsidR="001E08E8" w:rsidRPr="001E08E8">
        <w:rPr>
          <w:b/>
          <w:iCs/>
        </w:rPr>
        <w:t xml:space="preserve"> 40 câu </w:t>
      </w:r>
      <w:proofErr w:type="spellStart"/>
      <w:r w:rsidR="001E08E8" w:rsidRPr="001E08E8">
        <w:rPr>
          <w:b/>
          <w:iCs/>
        </w:rPr>
        <w:t>trắc</w:t>
      </w:r>
      <w:proofErr w:type="spellEnd"/>
      <w:r w:rsidR="001E08E8" w:rsidRPr="001E08E8">
        <w:rPr>
          <w:b/>
          <w:iCs/>
        </w:rPr>
        <w:t xml:space="preserve"> </w:t>
      </w:r>
      <w:proofErr w:type="spellStart"/>
      <w:r w:rsidR="001E08E8" w:rsidRPr="001E08E8">
        <w:rPr>
          <w:b/>
          <w:iCs/>
        </w:rPr>
        <w:t>nghiệm</w:t>
      </w:r>
      <w:proofErr w:type="spellEnd"/>
      <w:r w:rsidR="001E08E8" w:rsidRPr="001E08E8">
        <w:rPr>
          <w:b/>
          <w:iCs/>
        </w:rPr>
        <w:t xml:space="preserve"> – </w:t>
      </w:r>
      <w:proofErr w:type="spellStart"/>
      <w:r w:rsidR="001E08E8" w:rsidRPr="001E08E8">
        <w:rPr>
          <w:b/>
          <w:iCs/>
        </w:rPr>
        <w:t>Thời</w:t>
      </w:r>
      <w:proofErr w:type="spellEnd"/>
      <w:r w:rsidR="001E08E8" w:rsidRPr="001E08E8">
        <w:rPr>
          <w:b/>
          <w:iCs/>
        </w:rPr>
        <w:t xml:space="preserve"> gian </w:t>
      </w:r>
      <w:proofErr w:type="spellStart"/>
      <w:r w:rsidR="001E08E8" w:rsidRPr="001E08E8">
        <w:rPr>
          <w:b/>
          <w:iCs/>
        </w:rPr>
        <w:t>làm</w:t>
      </w:r>
      <w:proofErr w:type="spellEnd"/>
      <w:r w:rsidR="001E08E8" w:rsidRPr="001E08E8">
        <w:rPr>
          <w:b/>
          <w:iCs/>
        </w:rPr>
        <w:t xml:space="preserve"> </w:t>
      </w:r>
      <w:proofErr w:type="spellStart"/>
      <w:r w:rsidR="001E08E8" w:rsidRPr="001E08E8">
        <w:rPr>
          <w:b/>
          <w:iCs/>
        </w:rPr>
        <w:t>bài</w:t>
      </w:r>
      <w:proofErr w:type="spellEnd"/>
      <w:r w:rsidR="001E08E8" w:rsidRPr="001E08E8">
        <w:rPr>
          <w:b/>
          <w:iCs/>
        </w:rPr>
        <w:t xml:space="preserve">: 60 </w:t>
      </w:r>
      <w:proofErr w:type="spellStart"/>
      <w:r w:rsidR="001E08E8" w:rsidRPr="001E08E8">
        <w:rPr>
          <w:b/>
          <w:iCs/>
        </w:rPr>
        <w:t>phút</w:t>
      </w:r>
      <w:proofErr w:type="spellEnd"/>
      <w:r w:rsidR="001E08E8" w:rsidRPr="001E08E8">
        <w:rPr>
          <w:b/>
          <w:iCs/>
        </w:rPr>
        <w:t xml:space="preserve"> </w:t>
      </w:r>
    </w:p>
    <w:p w:rsidR="00A3618A" w:rsidRPr="00C30A48" w:rsidRDefault="00590279" w:rsidP="001E08E8">
      <w:pPr>
        <w:spacing w:after="0" w:line="360" w:lineRule="auto"/>
        <w:rPr>
          <w:b/>
        </w:rPr>
      </w:pPr>
      <w:r w:rsidRPr="00C30A48">
        <w:rPr>
          <w:b/>
        </w:rPr>
        <w:t>Chủ đề 1</w:t>
      </w:r>
      <w:r w:rsidR="00A3618A" w:rsidRPr="00C30A48">
        <w:rPr>
          <w:b/>
        </w:rPr>
        <w:t>. Mệnh đề. Tập hợp</w:t>
      </w:r>
      <w:r w:rsidR="005E206F" w:rsidRPr="00C30A48">
        <w:rPr>
          <w:b/>
        </w:rPr>
        <w:t xml:space="preserve"> </w:t>
      </w:r>
    </w:p>
    <w:p w:rsidR="00A3618A" w:rsidRDefault="00A3618A" w:rsidP="001E08E8">
      <w:pPr>
        <w:spacing w:after="0" w:line="360" w:lineRule="auto"/>
      </w:pPr>
      <w:r>
        <w:t>1.2. Tập hợp</w:t>
      </w:r>
    </w:p>
    <w:p w:rsidR="00A3618A" w:rsidRDefault="00A3618A" w:rsidP="001E08E8">
      <w:pPr>
        <w:spacing w:after="0" w:line="360" w:lineRule="auto"/>
      </w:pPr>
      <w:r>
        <w:t xml:space="preserve">Nhận biết: </w:t>
      </w:r>
    </w:p>
    <w:p w:rsidR="00A3618A" w:rsidRDefault="00A3618A" w:rsidP="001E08E8">
      <w:pPr>
        <w:spacing w:after="0" w:line="360" w:lineRule="auto"/>
      </w:pPr>
      <w:r>
        <w:t xml:space="preserve">- Nhận ra được tập hợp bằng cách liệt kê các phần tử của tập hợp hoặc chỉ ra tính chất đặc trưng của các phần tử của tập hợp. </w:t>
      </w:r>
    </w:p>
    <w:p w:rsidR="00A3618A" w:rsidRDefault="00A3618A" w:rsidP="001E08E8">
      <w:pPr>
        <w:spacing w:after="0" w:line="360" w:lineRule="auto"/>
      </w:pPr>
      <w:r>
        <w:t xml:space="preserve">Thông hiểu: </w:t>
      </w:r>
    </w:p>
    <w:p w:rsidR="00A3618A" w:rsidRDefault="00A3618A" w:rsidP="001E08E8">
      <w:pPr>
        <w:spacing w:after="0" w:line="360" w:lineRule="auto"/>
      </w:pPr>
      <w:r>
        <w:lastRenderedPageBreak/>
        <w:t xml:space="preserve">- Biểu diễn được các khoảng, đoạn trên trục số. </w:t>
      </w:r>
    </w:p>
    <w:p w:rsidR="00A3618A" w:rsidRDefault="00A3618A" w:rsidP="001E08E8">
      <w:pPr>
        <w:spacing w:after="0" w:line="360" w:lineRule="auto"/>
      </w:pPr>
      <w:r>
        <w:t xml:space="preserve">- Lấy được ví dụ về tập hợp, tập hợp con, tập hợp bằng nhau. </w:t>
      </w:r>
    </w:p>
    <w:p w:rsidR="00A3618A" w:rsidRDefault="00A3618A" w:rsidP="001E08E8">
      <w:pPr>
        <w:spacing w:after="0" w:line="360" w:lineRule="auto"/>
      </w:pPr>
      <w:r>
        <w:t xml:space="preserve">- Sử dụng được các kí hiệu </w:t>
      </w:r>
      <w:r>
        <w:sym w:font="Symbol" w:char="F0CE"/>
      </w:r>
      <w:r>
        <w:t xml:space="preserve">, </w:t>
      </w:r>
      <w:r>
        <w:sym w:font="Symbol" w:char="F0CF"/>
      </w:r>
      <w:r>
        <w:t xml:space="preserve">, </w:t>
      </w:r>
      <w:r>
        <w:sym w:font="Symbol" w:char="F0CC"/>
      </w:r>
      <w:r>
        <w:t xml:space="preserve">, </w:t>
      </w:r>
      <w:r>
        <w:sym w:font="Symbol" w:char="F0C9"/>
      </w:r>
      <w:r>
        <w:t xml:space="preserve">, </w:t>
      </w:r>
      <w:r>
        <w:sym w:font="Symbol" w:char="F0C6"/>
      </w:r>
      <w:r>
        <w:t>, A\B, C</w:t>
      </w:r>
      <w:r>
        <w:rPr>
          <w:vertAlign w:val="subscript"/>
        </w:rPr>
        <w:t>E</w:t>
      </w:r>
      <w:r>
        <w:t xml:space="preserve">A. </w:t>
      </w:r>
    </w:p>
    <w:p w:rsidR="00A3618A" w:rsidRDefault="00A3618A" w:rsidP="001E08E8">
      <w:pPr>
        <w:spacing w:after="0" w:line="360" w:lineRule="auto"/>
      </w:pPr>
      <w:r>
        <w:t xml:space="preserve">- Hiểu được các kí hiệu N*, N, Z, Q, R và mối quan hệ giữa các tập hợp đó. </w:t>
      </w:r>
    </w:p>
    <w:p w:rsidR="00A3618A" w:rsidRDefault="00A3618A" w:rsidP="001E08E8">
      <w:pPr>
        <w:spacing w:after="0" w:line="360" w:lineRule="auto"/>
      </w:pPr>
      <w:r>
        <w:t xml:space="preserve">- Hiểu được các kí hiệu (a; b); [a; b]; (a; b]; [a; b); (- </w:t>
      </w:r>
      <w:r>
        <w:sym w:font="Symbol" w:char="F0A5"/>
      </w:r>
      <w:r>
        <w:t xml:space="preserve">; a); (- </w:t>
      </w:r>
      <w:r>
        <w:sym w:font="Symbol" w:char="F0A5"/>
      </w:r>
      <w:r>
        <w:t>; a]; (a; +</w:t>
      </w:r>
      <w:r>
        <w:sym w:font="Symbol" w:char="F0A5"/>
      </w:r>
      <w:r>
        <w:t>); [a; +</w:t>
      </w:r>
      <w:r>
        <w:sym w:font="Symbol" w:char="F0A5"/>
      </w:r>
      <w:r>
        <w:t xml:space="preserve">); (- </w:t>
      </w:r>
      <w:r>
        <w:sym w:font="Symbol" w:char="F0A5"/>
      </w:r>
      <w:r>
        <w:t>; +</w:t>
      </w:r>
      <w:r>
        <w:sym w:font="Symbol" w:char="F0A5"/>
      </w:r>
      <w:r>
        <w:t xml:space="preserve">). </w:t>
      </w:r>
    </w:p>
    <w:p w:rsidR="00A3618A" w:rsidRDefault="00A3618A" w:rsidP="001E08E8">
      <w:pPr>
        <w:spacing w:after="0" w:line="360" w:lineRule="auto"/>
      </w:pPr>
      <w:r>
        <w:t xml:space="preserve">- Thực hiện được các phép toán lấy giao của hai tập hợp, hợp của hai tập hợp, hiệu của </w:t>
      </w:r>
      <w:proofErr w:type="spellStart"/>
      <w:r>
        <w:t>của</w:t>
      </w:r>
      <w:proofErr w:type="spellEnd"/>
      <w:r>
        <w:t xml:space="preserve"> hai tập hợp, phần bù của một tập con. </w:t>
      </w:r>
    </w:p>
    <w:p w:rsidR="00590279" w:rsidRPr="00C30A48" w:rsidRDefault="00590279" w:rsidP="001E08E8">
      <w:pPr>
        <w:spacing w:after="0" w:line="360" w:lineRule="auto"/>
        <w:rPr>
          <w:b/>
        </w:rPr>
      </w:pPr>
      <w:r w:rsidRPr="00C30A48">
        <w:rPr>
          <w:b/>
        </w:rPr>
        <w:t xml:space="preserve">Chủ đề 2. Hàm số bậc nhất và bậc hai </w:t>
      </w:r>
    </w:p>
    <w:p w:rsidR="00A3618A" w:rsidRDefault="00A3618A" w:rsidP="001E08E8">
      <w:pPr>
        <w:spacing w:after="0" w:line="360" w:lineRule="auto"/>
      </w:pPr>
      <w:r>
        <w:t>2.1. Hàm số</w:t>
      </w:r>
      <w:r w:rsidR="00590279">
        <w:t xml:space="preserve"> </w:t>
      </w:r>
    </w:p>
    <w:p w:rsidR="00A3618A" w:rsidRDefault="00A3618A" w:rsidP="001E08E8">
      <w:pPr>
        <w:spacing w:after="0" w:line="360" w:lineRule="auto"/>
      </w:pPr>
      <w:r>
        <w:t xml:space="preserve">Nhận biết: </w:t>
      </w:r>
    </w:p>
    <w:p w:rsidR="00A3618A" w:rsidRDefault="00A3618A" w:rsidP="001E08E8">
      <w:pPr>
        <w:spacing w:after="0" w:line="360" w:lineRule="auto"/>
      </w:pPr>
      <w:r>
        <w:t xml:space="preserve">- Nhận biết được khái niệm hàm số, tập xác định của hàm số, đồ thị của hàm số. </w:t>
      </w:r>
    </w:p>
    <w:p w:rsidR="00A3618A" w:rsidRDefault="00A3618A" w:rsidP="001E08E8">
      <w:pPr>
        <w:spacing w:after="0" w:line="360" w:lineRule="auto"/>
      </w:pPr>
      <w:r>
        <w:t xml:space="preserve">- Nhận biết được khái niệm hàm số đồng biến, nghịch biến, hàm số chẵn, lẻ. </w:t>
      </w:r>
    </w:p>
    <w:p w:rsidR="00A3618A" w:rsidRDefault="00A3618A" w:rsidP="001E08E8">
      <w:pPr>
        <w:spacing w:after="0" w:line="360" w:lineRule="auto"/>
      </w:pPr>
      <w:r>
        <w:t xml:space="preserve">- Biết tìm tập xác định của một số hàm số đơn giản. </w:t>
      </w:r>
    </w:p>
    <w:p w:rsidR="00A3618A" w:rsidRDefault="00A3618A" w:rsidP="001E08E8">
      <w:pPr>
        <w:spacing w:after="0" w:line="360" w:lineRule="auto"/>
      </w:pPr>
      <w:r>
        <w:t xml:space="preserve">- Nhận biết được tính chất đối xứng của đồ thị hàm số chẵn, đồ thị hàm số lẻ. </w:t>
      </w:r>
    </w:p>
    <w:p w:rsidR="00A3618A" w:rsidRDefault="00A3618A" w:rsidP="001E08E8">
      <w:pPr>
        <w:spacing w:after="0" w:line="360" w:lineRule="auto"/>
      </w:pPr>
      <w:r>
        <w:t xml:space="preserve">Thông hiểu: </w:t>
      </w:r>
    </w:p>
    <w:p w:rsidR="00A3618A" w:rsidRDefault="00A3618A" w:rsidP="001E08E8">
      <w:pPr>
        <w:spacing w:after="0" w:line="360" w:lineRule="auto"/>
      </w:pPr>
      <w:r>
        <w:t xml:space="preserve">- Biết cách tìm tập xác định của hàm số, đồ thị của hàm số. </w:t>
      </w:r>
    </w:p>
    <w:p w:rsidR="00A3618A" w:rsidRDefault="00A3618A" w:rsidP="001E08E8">
      <w:pPr>
        <w:spacing w:after="0" w:line="360" w:lineRule="auto"/>
      </w:pPr>
      <w:r>
        <w:t xml:space="preserve">- Xác định được hàm số đồng biến, nghịch biến, hàm số chẵn, lẻ. </w:t>
      </w:r>
    </w:p>
    <w:p w:rsidR="00A3618A" w:rsidRDefault="00A3618A" w:rsidP="001E08E8">
      <w:pPr>
        <w:spacing w:after="0" w:line="360" w:lineRule="auto"/>
      </w:pPr>
      <w:r>
        <w:t xml:space="preserve">2.2. Hàm số y = ax + b </w:t>
      </w:r>
    </w:p>
    <w:p w:rsidR="00A3618A" w:rsidRDefault="00A3618A" w:rsidP="001E08E8">
      <w:pPr>
        <w:spacing w:after="0" w:line="360" w:lineRule="auto"/>
      </w:pPr>
      <w:r>
        <w:t xml:space="preserve">Nhận biết: </w:t>
      </w:r>
    </w:p>
    <w:p w:rsidR="00A3618A" w:rsidRDefault="00A3618A" w:rsidP="001E08E8">
      <w:pPr>
        <w:spacing w:after="0" w:line="360" w:lineRule="auto"/>
      </w:pPr>
      <w:r>
        <w:t xml:space="preserve">- Nhận biết được khái niệm, tính chất của đồ thị hàm số y = ax + b, y </w:t>
      </w:r>
      <w:r>
        <w:sym w:font="Symbol" w:char="F03D"/>
      </w:r>
      <w:r>
        <w:t xml:space="preserve"> </w:t>
      </w:r>
      <m:oMath>
        <m:d>
          <m:dPr>
            <m:begChr m:val="|"/>
            <m:endChr m:val="|"/>
            <m:ctrlPr>
              <w:rPr>
                <w:rFonts w:ascii="Cambria Math" w:hAnsi="Cambria Math"/>
                <w:i/>
              </w:rPr>
            </m:ctrlPr>
          </m:dPr>
          <m:e>
            <m:r>
              <w:rPr>
                <w:rFonts w:ascii="Cambria Math" w:hAnsi="Cambria Math"/>
              </w:rPr>
              <m:t>x</m:t>
            </m:r>
          </m:e>
        </m:d>
      </m:oMath>
      <w:r>
        <w:t xml:space="preserve"> . </w:t>
      </w:r>
    </w:p>
    <w:p w:rsidR="00A3618A" w:rsidRDefault="00A3618A" w:rsidP="001E08E8">
      <w:pPr>
        <w:spacing w:after="0" w:line="360" w:lineRule="auto"/>
      </w:pPr>
      <w:r>
        <w:t xml:space="preserve">- Chỉ ra được tính chất của đồ thị hàm số y </w:t>
      </w:r>
      <w:r>
        <w:sym w:font="Symbol" w:char="F03D"/>
      </w:r>
      <w:r>
        <w:t xml:space="preserve"> </w:t>
      </w:r>
      <m:oMath>
        <m:d>
          <m:dPr>
            <m:begChr m:val="|"/>
            <m:endChr m:val="|"/>
            <m:ctrlPr>
              <w:rPr>
                <w:rFonts w:ascii="Cambria Math" w:hAnsi="Cambria Math"/>
                <w:i/>
              </w:rPr>
            </m:ctrlPr>
          </m:dPr>
          <m:e>
            <m:r>
              <w:rPr>
                <w:rFonts w:ascii="Cambria Math" w:hAnsi="Cambria Math"/>
              </w:rPr>
              <m:t>x</m:t>
            </m:r>
          </m:e>
        </m:d>
      </m:oMath>
      <w:r>
        <w:t xml:space="preserve"> </w:t>
      </w:r>
    </w:p>
    <w:p w:rsidR="00A3618A" w:rsidRDefault="00A3618A" w:rsidP="001E08E8">
      <w:pPr>
        <w:spacing w:after="0" w:line="360" w:lineRule="auto"/>
      </w:pPr>
      <w:r>
        <w:t xml:space="preserve">Thông hiểu: </w:t>
      </w:r>
    </w:p>
    <w:p w:rsidR="00A3618A" w:rsidRDefault="00A3618A" w:rsidP="001E08E8">
      <w:pPr>
        <w:spacing w:after="0" w:line="360" w:lineRule="auto"/>
      </w:pPr>
      <w:r>
        <w:t xml:space="preserve">- Xác định được sự biến thiên và đồ thị của hàm số bậc nhất. </w:t>
      </w:r>
    </w:p>
    <w:p w:rsidR="00A3618A" w:rsidRDefault="00A3618A" w:rsidP="001E08E8">
      <w:pPr>
        <w:spacing w:after="0" w:line="360" w:lineRule="auto"/>
      </w:pPr>
      <w:r>
        <w:t xml:space="preserve">- Biết vẽ đồ thị hàm số bậc nhất và đồ thị hàm số y </w:t>
      </w:r>
      <w:r>
        <w:sym w:font="Symbol" w:char="F03D"/>
      </w:r>
      <w:r>
        <w:t xml:space="preserve"> </w:t>
      </w:r>
      <m:oMath>
        <m:d>
          <m:dPr>
            <m:begChr m:val="|"/>
            <m:endChr m:val="|"/>
            <m:ctrlPr>
              <w:rPr>
                <w:rFonts w:ascii="Cambria Math" w:hAnsi="Cambria Math"/>
                <w:i/>
              </w:rPr>
            </m:ctrlPr>
          </m:dPr>
          <m:e>
            <m:r>
              <w:rPr>
                <w:rFonts w:ascii="Cambria Math" w:hAnsi="Cambria Math"/>
              </w:rPr>
              <m:t>x</m:t>
            </m:r>
          </m:e>
        </m:d>
      </m:oMath>
      <w:r>
        <w:t xml:space="preserve">. </w:t>
      </w:r>
    </w:p>
    <w:p w:rsidR="00A3618A" w:rsidRDefault="00A3618A" w:rsidP="001E08E8">
      <w:pPr>
        <w:spacing w:after="0" w:line="360" w:lineRule="auto"/>
      </w:pPr>
      <w:r>
        <w:t>- Biết cách tìm toạ độ giao điểm của hai đường thẳng có phương trình cho trước.</w:t>
      </w:r>
    </w:p>
    <w:p w:rsidR="00A3618A" w:rsidRDefault="00A3618A" w:rsidP="001E08E8">
      <w:pPr>
        <w:spacing w:after="0" w:line="360" w:lineRule="auto"/>
      </w:pPr>
      <w:r>
        <w:t>2.3. Hàm số bậc hai</w:t>
      </w:r>
      <w:r w:rsidR="00590279">
        <w:t xml:space="preserve"> </w:t>
      </w:r>
    </w:p>
    <w:p w:rsidR="00A3618A" w:rsidRDefault="00A3618A" w:rsidP="001E08E8">
      <w:pPr>
        <w:spacing w:after="0" w:line="360" w:lineRule="auto"/>
      </w:pPr>
      <w:r>
        <w:t xml:space="preserve">Nhận biết: </w:t>
      </w:r>
    </w:p>
    <w:p w:rsidR="00A3618A" w:rsidRDefault="00A3618A" w:rsidP="001E08E8">
      <w:pPr>
        <w:spacing w:after="0" w:line="360" w:lineRule="auto"/>
      </w:pPr>
      <w:r>
        <w:t xml:space="preserve">- Chỉ ra được công thức hàm số bậc hai. </w:t>
      </w:r>
    </w:p>
    <w:p w:rsidR="00A3618A" w:rsidRDefault="00A3618A" w:rsidP="001E08E8">
      <w:pPr>
        <w:spacing w:after="0" w:line="360" w:lineRule="auto"/>
      </w:pPr>
      <w:r>
        <w:t xml:space="preserve">- Nhận dạng được đồ thị của hàm số bậc hai thông qua một dấu hiệu. </w:t>
      </w:r>
    </w:p>
    <w:p w:rsidR="00A3618A" w:rsidRDefault="00A3618A" w:rsidP="001E08E8">
      <w:pPr>
        <w:spacing w:after="0" w:line="360" w:lineRule="auto"/>
      </w:pPr>
      <w:r>
        <w:lastRenderedPageBreak/>
        <w:t xml:space="preserve">- Chỉ ra được sự biến thiên của hàm số bậc hai cho trước. </w:t>
      </w:r>
    </w:p>
    <w:p w:rsidR="00A3618A" w:rsidRDefault="00A3618A" w:rsidP="001E08E8">
      <w:pPr>
        <w:spacing w:after="0" w:line="360" w:lineRule="auto"/>
      </w:pPr>
      <w:r>
        <w:t xml:space="preserve">Thông hiểu: </w:t>
      </w:r>
    </w:p>
    <w:p w:rsidR="00A3618A" w:rsidRDefault="00A3618A" w:rsidP="001E08E8">
      <w:pPr>
        <w:spacing w:after="0" w:line="360" w:lineRule="auto"/>
      </w:pPr>
      <w:r>
        <w:t xml:space="preserve">- Xác định được sự biến thiên của hàm số bậc hai. </w:t>
      </w:r>
    </w:p>
    <w:p w:rsidR="00A3618A" w:rsidRDefault="00A3618A" w:rsidP="001E08E8">
      <w:pPr>
        <w:spacing w:after="0" w:line="360" w:lineRule="auto"/>
      </w:pPr>
      <w:r>
        <w:t xml:space="preserve">- Lập được bảng biến thiên và vẽ được đồ thị hàm số bậc hai. </w:t>
      </w:r>
    </w:p>
    <w:p w:rsidR="00A3618A" w:rsidRDefault="00A3618A" w:rsidP="001E08E8">
      <w:pPr>
        <w:spacing w:after="0" w:line="360" w:lineRule="auto"/>
      </w:pPr>
      <w:r>
        <w:t xml:space="preserve">- Tính được </w:t>
      </w:r>
      <w:proofErr w:type="spellStart"/>
      <w:r>
        <w:t>tọa</w:t>
      </w:r>
      <w:proofErr w:type="spellEnd"/>
      <w:r>
        <w:t xml:space="preserve"> độ đỉnh, trục đối xứng và các tính chất hàm số bậc hai. </w:t>
      </w:r>
    </w:p>
    <w:p w:rsidR="00A3618A" w:rsidRDefault="00A3618A" w:rsidP="001E08E8">
      <w:pPr>
        <w:spacing w:after="0" w:line="360" w:lineRule="auto"/>
      </w:pPr>
      <w:r>
        <w:t xml:space="preserve">- Đọc được đồ thị của hàm số bậc hai: từ đồ thị xác định được </w:t>
      </w:r>
      <w:proofErr w:type="spellStart"/>
      <w:r>
        <w:t>tọa</w:t>
      </w:r>
      <w:proofErr w:type="spellEnd"/>
      <w:r>
        <w:t xml:space="preserve"> độ đỉnh, trục đối xứng, chiều biến thiên, giao điểm của đồ thị với hai trục </w:t>
      </w:r>
      <w:proofErr w:type="spellStart"/>
      <w:r>
        <w:t>tọa</w:t>
      </w:r>
      <w:proofErr w:type="spellEnd"/>
      <w:r>
        <w:t xml:space="preserve"> độ (nếu có), các giá trị của x để y&lt;0, y&gt;0</w:t>
      </w:r>
    </w:p>
    <w:p w:rsidR="00A3618A" w:rsidRDefault="00A3618A" w:rsidP="001E08E8">
      <w:pPr>
        <w:spacing w:after="0" w:line="360" w:lineRule="auto"/>
      </w:pPr>
      <w:r>
        <w:t xml:space="preserve">- Xác định được dấu của hệ số ac, khi biết đồ thị hàm số bậc hai. </w:t>
      </w:r>
    </w:p>
    <w:p w:rsidR="00A3618A" w:rsidRDefault="00A3618A" w:rsidP="001E08E8">
      <w:pPr>
        <w:spacing w:after="0" w:line="360" w:lineRule="auto"/>
      </w:pPr>
      <w:r>
        <w:t xml:space="preserve">- Nhận dạng được đồ thị của hàm số bậc hai thông qua nhiều dấu hiệu. </w:t>
      </w:r>
    </w:p>
    <w:p w:rsidR="00A3618A" w:rsidRPr="00C30A48" w:rsidRDefault="00590279" w:rsidP="001E08E8">
      <w:pPr>
        <w:spacing w:after="0" w:line="360" w:lineRule="auto"/>
        <w:rPr>
          <w:b/>
        </w:rPr>
      </w:pPr>
      <w:r w:rsidRPr="00C30A48">
        <w:rPr>
          <w:b/>
        </w:rPr>
        <w:t xml:space="preserve">Chủ đề </w:t>
      </w:r>
      <w:r w:rsidR="00A3618A" w:rsidRPr="00C30A48">
        <w:rPr>
          <w:b/>
        </w:rPr>
        <w:t xml:space="preserve">3. Phương trình, hệ phương trình </w:t>
      </w:r>
    </w:p>
    <w:p w:rsidR="00A3618A" w:rsidRDefault="00A3618A" w:rsidP="001E08E8">
      <w:pPr>
        <w:spacing w:after="0" w:line="360" w:lineRule="auto"/>
      </w:pPr>
      <w:r>
        <w:t>3.1. Đại cương về phương trình</w:t>
      </w:r>
      <w:r w:rsidR="00AF41AF">
        <w:t xml:space="preserve"> </w:t>
      </w:r>
    </w:p>
    <w:p w:rsidR="00A3618A" w:rsidRDefault="00A3618A" w:rsidP="001E08E8">
      <w:pPr>
        <w:spacing w:after="0" w:line="360" w:lineRule="auto"/>
      </w:pPr>
      <w:r>
        <w:t xml:space="preserve">Nhận biết: </w:t>
      </w:r>
    </w:p>
    <w:p w:rsidR="00A3618A" w:rsidRDefault="00A3618A" w:rsidP="001E08E8">
      <w:pPr>
        <w:spacing w:after="0" w:line="360" w:lineRule="auto"/>
      </w:pPr>
      <w:r>
        <w:t xml:space="preserve">- Nêu được điều kiện xác định của phương trình (không cần giải các điều kiện). </w:t>
      </w:r>
    </w:p>
    <w:p w:rsidR="00A3618A" w:rsidRDefault="00A3618A" w:rsidP="001E08E8">
      <w:pPr>
        <w:spacing w:after="0" w:line="360" w:lineRule="auto"/>
      </w:pPr>
      <w:r>
        <w:t xml:space="preserve">- Nhận biết được một số cho trước là nghiệm của phương trình đã cho. </w:t>
      </w:r>
    </w:p>
    <w:p w:rsidR="00A3618A" w:rsidRDefault="00A3618A" w:rsidP="001E08E8">
      <w:pPr>
        <w:spacing w:after="0" w:line="360" w:lineRule="auto"/>
      </w:pPr>
      <w:r>
        <w:t xml:space="preserve">- Nhận biết được hai phương trình tương đương. </w:t>
      </w:r>
    </w:p>
    <w:p w:rsidR="00A3618A" w:rsidRDefault="00A3618A" w:rsidP="001E08E8">
      <w:pPr>
        <w:spacing w:after="0" w:line="360" w:lineRule="auto"/>
      </w:pPr>
      <w:r>
        <w:t xml:space="preserve">- Nhận biết được phép biến đổi tương đương của phương trình. </w:t>
      </w:r>
    </w:p>
    <w:p w:rsidR="00A3618A" w:rsidRDefault="00A3618A" w:rsidP="001E08E8">
      <w:pPr>
        <w:spacing w:after="0" w:line="360" w:lineRule="auto"/>
      </w:pPr>
      <w:r>
        <w:t xml:space="preserve">Thông hiểu: </w:t>
      </w:r>
    </w:p>
    <w:p w:rsidR="00A3618A" w:rsidRDefault="00A3618A" w:rsidP="001E08E8">
      <w:pPr>
        <w:spacing w:after="0" w:line="360" w:lineRule="auto"/>
      </w:pPr>
      <w:r>
        <w:t>- Phân biệt được khái niệm phương trình, nghiệm của phương trình.</w:t>
      </w:r>
    </w:p>
    <w:p w:rsidR="00A3618A" w:rsidRDefault="00A3618A" w:rsidP="001E08E8">
      <w:pPr>
        <w:spacing w:after="0" w:line="360" w:lineRule="auto"/>
      </w:pPr>
      <w:r>
        <w:t xml:space="preserve">- Phân biệt được định nghĩa PT hệ quả và hai phương trình tương đương. </w:t>
      </w:r>
    </w:p>
    <w:p w:rsidR="00A3618A" w:rsidRDefault="00A3618A" w:rsidP="001E08E8">
      <w:pPr>
        <w:spacing w:after="0" w:line="360" w:lineRule="auto"/>
      </w:pPr>
      <w:r>
        <w:t>- Biết cách biến đổi tương đương phương trình.</w:t>
      </w:r>
    </w:p>
    <w:p w:rsidR="00A3618A" w:rsidRDefault="00A3618A" w:rsidP="001E08E8">
      <w:pPr>
        <w:spacing w:after="0" w:line="360" w:lineRule="auto"/>
      </w:pPr>
      <w:r>
        <w:t xml:space="preserve">3.2. Phương trình quy về phương trình bậc nhất, bậc hai </w:t>
      </w:r>
    </w:p>
    <w:p w:rsidR="00A3618A" w:rsidRDefault="00A3618A" w:rsidP="001E08E8">
      <w:pPr>
        <w:spacing w:after="0" w:line="360" w:lineRule="auto"/>
      </w:pPr>
      <w:r>
        <w:t xml:space="preserve">Nhận biết: </w:t>
      </w:r>
    </w:p>
    <w:p w:rsidR="00A3618A" w:rsidRDefault="00A3618A" w:rsidP="001E08E8">
      <w:pPr>
        <w:spacing w:after="0" w:line="360" w:lineRule="auto"/>
      </w:pPr>
      <w:r>
        <w:t xml:space="preserve">- Chỉ ra được các bước giải phương trình bậc nhất, phương trình bậc hai. </w:t>
      </w:r>
    </w:p>
    <w:p w:rsidR="00A3618A" w:rsidRDefault="00A3618A" w:rsidP="001E08E8">
      <w:pPr>
        <w:spacing w:after="0" w:line="360" w:lineRule="auto"/>
      </w:pPr>
      <w:r>
        <w:t xml:space="preserve">- Thực hiện được giải phương trình bậc hai bằng máy tính bỏ túi. </w:t>
      </w:r>
    </w:p>
    <w:p w:rsidR="00A3618A" w:rsidRDefault="00A3618A" w:rsidP="001E08E8">
      <w:pPr>
        <w:spacing w:after="0" w:line="360" w:lineRule="auto"/>
      </w:pPr>
      <w:r>
        <w:t xml:space="preserve">Thông hiểu: </w:t>
      </w:r>
    </w:p>
    <w:p w:rsidR="00A3618A" w:rsidRDefault="00A3618A" w:rsidP="001E08E8">
      <w:pPr>
        <w:spacing w:after="0" w:line="360" w:lineRule="auto"/>
      </w:pPr>
      <w:r>
        <w:t xml:space="preserve">- Giải và biện luận thành thạo phương trình ax+ b </w:t>
      </w:r>
      <w:r>
        <w:sym w:font="Symbol" w:char="F03D"/>
      </w:r>
      <w:r>
        <w:t xml:space="preserve"> 0. Giải thành thạo phương trình bậc hai. </w:t>
      </w:r>
    </w:p>
    <w:p w:rsidR="00A3618A" w:rsidRDefault="00A3618A" w:rsidP="001E08E8">
      <w:pPr>
        <w:spacing w:after="0" w:line="360" w:lineRule="auto"/>
      </w:pPr>
      <w:r>
        <w:t xml:space="preserve">- Thực hiện được cách giải các dạng phương trình quy về bậc nhất, bậc hai quen thuộc: phương trình có ẩn ở mẫu, phương trình có ẩn trong giá trị tuyệt đối, phương trình đưa về phương trình tích, … </w:t>
      </w:r>
    </w:p>
    <w:p w:rsidR="005E0B77" w:rsidRDefault="00A3618A" w:rsidP="001E08E8">
      <w:pPr>
        <w:spacing w:after="0" w:line="360" w:lineRule="auto"/>
      </w:pPr>
      <w:r>
        <w:lastRenderedPageBreak/>
        <w:t xml:space="preserve">- Giải được các phương trình quy về bậc nhất, bậc hai: phương trình có ẩn ở mẫu số, phương trình có chứa dấu giá trị tuyệt đối, phương trình đưa về phương trình tích. phương trình chứa ẩn dưới dấu căn, </w:t>
      </w:r>
    </w:p>
    <w:p w:rsidR="00A3618A" w:rsidRDefault="00A3618A" w:rsidP="001E08E8">
      <w:pPr>
        <w:spacing w:after="0" w:line="360" w:lineRule="auto"/>
      </w:pPr>
      <w:r>
        <w:t xml:space="preserve">- </w:t>
      </w:r>
      <w:r w:rsidR="00266CF7">
        <w:t>Sử</w:t>
      </w:r>
      <w:r>
        <w:t xml:space="preserve"> dụng được định lí Vi-ét vào việc nhẩm nghiệm của phương trình bậc hai, tìm hai số khi biết tổng và tích của chúng. </w:t>
      </w:r>
    </w:p>
    <w:p w:rsidR="00A3618A" w:rsidRDefault="00A3618A" w:rsidP="001E08E8">
      <w:pPr>
        <w:spacing w:after="0" w:line="360" w:lineRule="auto"/>
      </w:pPr>
      <w:r>
        <w:t>3.3. Phương trình và hệ phương trình bậc nhất nhiều ẩn</w:t>
      </w:r>
      <w:r w:rsidR="00AF41AF">
        <w:t xml:space="preserve"> </w:t>
      </w:r>
    </w:p>
    <w:p w:rsidR="005E0B77" w:rsidRDefault="00A3618A" w:rsidP="001E08E8">
      <w:pPr>
        <w:spacing w:after="0" w:line="360" w:lineRule="auto"/>
      </w:pPr>
      <w:r>
        <w:t xml:space="preserve">Nhận biết: </w:t>
      </w:r>
    </w:p>
    <w:p w:rsidR="005E0B77" w:rsidRDefault="00A3618A" w:rsidP="001E08E8">
      <w:pPr>
        <w:spacing w:after="0" w:line="360" w:lineRule="auto"/>
      </w:pPr>
      <w:r>
        <w:t xml:space="preserve">- Nêu lên được khái niệm, nghiệm, tập nghiệm của phương trình, hệ phương trình bậc nhất hai ẩn, ba ẩn. </w:t>
      </w:r>
    </w:p>
    <w:p w:rsidR="005E0B77" w:rsidRDefault="00A3618A" w:rsidP="001E08E8">
      <w:pPr>
        <w:spacing w:after="0" w:line="360" w:lineRule="auto"/>
      </w:pPr>
      <w:r>
        <w:t xml:space="preserve">- Biết sử dụng máy tính bỏ túi giải hệ phương trình bậc nhất hai ẩn, ba ẩn. </w:t>
      </w:r>
    </w:p>
    <w:p w:rsidR="005E0B77" w:rsidRDefault="00A3618A" w:rsidP="001E08E8">
      <w:pPr>
        <w:spacing w:after="0" w:line="360" w:lineRule="auto"/>
      </w:pPr>
      <w:r>
        <w:t xml:space="preserve">Thông hiểu: </w:t>
      </w:r>
    </w:p>
    <w:p w:rsidR="005E0B77" w:rsidRDefault="00A3618A" w:rsidP="001E08E8">
      <w:pPr>
        <w:spacing w:after="0" w:line="360" w:lineRule="auto"/>
      </w:pPr>
      <w:r>
        <w:t xml:space="preserve">- Giải được hệ phương trình bậc nhất hai ẩn bằng phương pháp cộng và phương pháp thế. </w:t>
      </w:r>
    </w:p>
    <w:p w:rsidR="00A3618A" w:rsidRDefault="00A3618A" w:rsidP="001E08E8">
      <w:pPr>
        <w:spacing w:after="0" w:line="360" w:lineRule="auto"/>
      </w:pPr>
      <w:r>
        <w:t>- Giải được hệ phương trình bậc nhất ba ẩn đơn giản (có thể dùng máy tính)</w:t>
      </w:r>
    </w:p>
    <w:p w:rsidR="00A3618A" w:rsidRPr="00C30A48" w:rsidRDefault="00C30A48" w:rsidP="001E08E8">
      <w:pPr>
        <w:spacing w:after="0" w:line="360" w:lineRule="auto"/>
        <w:rPr>
          <w:b/>
        </w:rPr>
      </w:pPr>
      <w:bookmarkStart w:id="0" w:name="_GoBack"/>
      <w:r w:rsidRPr="00C30A48">
        <w:rPr>
          <w:b/>
        </w:rPr>
        <w:t xml:space="preserve">Chủ đề </w:t>
      </w:r>
      <w:r w:rsidR="00A3618A" w:rsidRPr="00C30A48">
        <w:rPr>
          <w:b/>
        </w:rPr>
        <w:t xml:space="preserve">4. </w:t>
      </w:r>
      <w:proofErr w:type="spellStart"/>
      <w:r w:rsidR="00A3618A" w:rsidRPr="00C30A48">
        <w:rPr>
          <w:b/>
        </w:rPr>
        <w:t>Vectơ</w:t>
      </w:r>
      <w:proofErr w:type="spellEnd"/>
      <w:r w:rsidR="00AF41AF" w:rsidRPr="00C30A48">
        <w:rPr>
          <w:b/>
        </w:rPr>
        <w:t xml:space="preserve"> </w:t>
      </w:r>
    </w:p>
    <w:bookmarkEnd w:id="0"/>
    <w:p w:rsidR="00A3618A" w:rsidRDefault="00A3618A" w:rsidP="001E08E8">
      <w:pPr>
        <w:spacing w:after="0" w:line="360" w:lineRule="auto"/>
      </w:pPr>
      <w:r>
        <w:t xml:space="preserve">4.1. </w:t>
      </w:r>
      <w:proofErr w:type="spellStart"/>
      <w:r>
        <w:t>Vec</w:t>
      </w:r>
      <w:proofErr w:type="spellEnd"/>
      <w:r>
        <w:t xml:space="preserve"> tơ và các phép toán cộng, trừ, nhân với một số</w:t>
      </w:r>
      <w:r w:rsidR="00AF41AF">
        <w:t xml:space="preserve"> </w:t>
      </w:r>
    </w:p>
    <w:p w:rsidR="005E0B77" w:rsidRDefault="00A3618A" w:rsidP="001E08E8">
      <w:pPr>
        <w:spacing w:after="0" w:line="360" w:lineRule="auto"/>
      </w:pPr>
      <w:r>
        <w:t xml:space="preserve">Nhận biết: </w:t>
      </w:r>
    </w:p>
    <w:p w:rsidR="005E0B77" w:rsidRDefault="00A3618A" w:rsidP="001E08E8">
      <w:pPr>
        <w:spacing w:after="0" w:line="360" w:lineRule="auto"/>
      </w:pPr>
      <w:r>
        <w:t xml:space="preserve">- Nêu lên được các khái niệm và tính chất </w:t>
      </w:r>
      <w:proofErr w:type="spellStart"/>
      <w:r>
        <w:t>vectơ</w:t>
      </w:r>
      <w:proofErr w:type="spellEnd"/>
      <w:r>
        <w:t xml:space="preserve">, </w:t>
      </w:r>
      <w:proofErr w:type="spellStart"/>
      <w:r>
        <w:t>vectơ</w:t>
      </w:r>
      <w:proofErr w:type="spellEnd"/>
      <w:r>
        <w:t xml:space="preserve">-không, độ dài </w:t>
      </w:r>
      <w:proofErr w:type="spellStart"/>
      <w:r>
        <w:t>vectơ</w:t>
      </w:r>
      <w:proofErr w:type="spellEnd"/>
      <w:r>
        <w:t xml:space="preserve">, hai </w:t>
      </w:r>
      <w:proofErr w:type="spellStart"/>
      <w:r>
        <w:t>vectơ</w:t>
      </w:r>
      <w:proofErr w:type="spellEnd"/>
      <w:r>
        <w:t xml:space="preserve"> cùng phương, hai </w:t>
      </w:r>
      <w:proofErr w:type="spellStart"/>
      <w:r>
        <w:t>vectơ</w:t>
      </w:r>
      <w:proofErr w:type="spellEnd"/>
      <w:r>
        <w:t xml:space="preserve"> bằng nhau. </w:t>
      </w:r>
    </w:p>
    <w:p w:rsidR="00A3618A" w:rsidRDefault="00A3618A" w:rsidP="001E08E8">
      <w:pPr>
        <w:spacing w:after="0" w:line="360" w:lineRule="auto"/>
      </w:pPr>
      <w:r>
        <w:t xml:space="preserve">- Liệt kê được định nghĩa và các tính chất, qui tắc của tổng và hiệu các </w:t>
      </w:r>
      <w:proofErr w:type="spellStart"/>
      <w:r>
        <w:t>véctơ</w:t>
      </w:r>
      <w:proofErr w:type="spellEnd"/>
    </w:p>
    <w:p w:rsidR="005E0B77" w:rsidRDefault="00266CF7" w:rsidP="001E08E8">
      <w:pPr>
        <w:spacing w:after="0" w:line="360" w:lineRule="auto"/>
      </w:pPr>
      <w:r>
        <w:t xml:space="preserve">- </w:t>
      </w:r>
      <w:r w:rsidR="00A3618A">
        <w:t xml:space="preserve">Chỉ ra được khái niệm và tính chất </w:t>
      </w:r>
      <w:proofErr w:type="spellStart"/>
      <w:r w:rsidR="00A3618A">
        <w:t>vectơ</w:t>
      </w:r>
      <w:proofErr w:type="spellEnd"/>
      <w:r w:rsidR="00A3618A">
        <w:t xml:space="preserve"> đối của một </w:t>
      </w:r>
      <w:proofErr w:type="spellStart"/>
      <w:r w:rsidR="00A3618A">
        <w:t>vectơ</w:t>
      </w:r>
      <w:proofErr w:type="spellEnd"/>
      <w:r w:rsidR="00A3618A">
        <w:t xml:space="preserve">. </w:t>
      </w:r>
    </w:p>
    <w:p w:rsidR="005E0B77" w:rsidRDefault="00A3618A" w:rsidP="001E08E8">
      <w:pPr>
        <w:spacing w:after="0" w:line="360" w:lineRule="auto"/>
      </w:pPr>
      <w:r>
        <w:t xml:space="preserve">- Nêu lên được định nghĩa và tính chất tích của </w:t>
      </w:r>
      <w:proofErr w:type="spellStart"/>
      <w:r>
        <w:t>vectơ</w:t>
      </w:r>
      <w:proofErr w:type="spellEnd"/>
      <w:r>
        <w:t xml:space="preserve"> với một số. </w:t>
      </w:r>
    </w:p>
    <w:p w:rsidR="005E0B77" w:rsidRDefault="00A3618A" w:rsidP="001E08E8">
      <w:pPr>
        <w:spacing w:after="0" w:line="360" w:lineRule="auto"/>
      </w:pPr>
      <w:r>
        <w:t xml:space="preserve">- Nhận biết được điều kiện để hai </w:t>
      </w:r>
      <w:proofErr w:type="spellStart"/>
      <w:r>
        <w:t>vectơ</w:t>
      </w:r>
      <w:proofErr w:type="spellEnd"/>
      <w:r>
        <w:t xml:space="preserve"> cùng phương, ba điểm thẳng hàng, tính chất trung điểm, tính chất trọng tâm. </w:t>
      </w:r>
    </w:p>
    <w:p w:rsidR="005E0B77" w:rsidRDefault="00A3618A" w:rsidP="001E08E8">
      <w:pPr>
        <w:spacing w:after="0" w:line="360" w:lineRule="auto"/>
      </w:pPr>
      <w:r>
        <w:t xml:space="preserve">Thông hiểu: </w:t>
      </w:r>
    </w:p>
    <w:p w:rsidR="005E0B77" w:rsidRDefault="00A3618A" w:rsidP="001E08E8">
      <w:pPr>
        <w:spacing w:after="0" w:line="360" w:lineRule="auto"/>
      </w:pPr>
      <w:r>
        <w:t xml:space="preserve">- Xác định được và chứng minh hai </w:t>
      </w:r>
      <w:proofErr w:type="spellStart"/>
      <w:r>
        <w:t>vectơ</w:t>
      </w:r>
      <w:proofErr w:type="spellEnd"/>
      <w:r>
        <w:t xml:space="preserve"> bằng nhau. Biểu thị một số đại lượng trong thực tiễn bằng </w:t>
      </w:r>
      <w:proofErr w:type="spellStart"/>
      <w:r>
        <w:t>vectơ</w:t>
      </w:r>
      <w:proofErr w:type="spellEnd"/>
      <w:r>
        <w:t xml:space="preserve">.  </w:t>
      </w:r>
    </w:p>
    <w:p w:rsidR="005E0B77" w:rsidRDefault="00A3618A" w:rsidP="001E08E8">
      <w:pPr>
        <w:spacing w:after="0" w:line="360" w:lineRule="auto"/>
      </w:pPr>
      <w:r>
        <w:t xml:space="preserve">- Xác định được </w:t>
      </w:r>
      <w:proofErr w:type="spellStart"/>
      <w:r>
        <w:t>vectơ</w:t>
      </w:r>
      <w:proofErr w:type="spellEnd"/>
      <w:r>
        <w:t xml:space="preserve"> là tổng, hiệu các </w:t>
      </w:r>
      <w:proofErr w:type="spellStart"/>
      <w:r>
        <w:t>vectơ</w:t>
      </w:r>
      <w:proofErr w:type="spellEnd"/>
      <w:r>
        <w:t xml:space="preserve"> cho trước và tính độ dài của nó. </w:t>
      </w:r>
    </w:p>
    <w:p w:rsidR="005E0B77" w:rsidRDefault="00A3618A" w:rsidP="001E08E8">
      <w:pPr>
        <w:spacing w:after="0" w:line="360" w:lineRule="auto"/>
      </w:pPr>
      <w:r>
        <w:t xml:space="preserve">- Thực hiện được các tính chất tích </w:t>
      </w:r>
      <w:proofErr w:type="spellStart"/>
      <w:r>
        <w:t>vectơ</w:t>
      </w:r>
      <w:proofErr w:type="spellEnd"/>
      <w:r>
        <w:t xml:space="preserve"> với một số. </w:t>
      </w:r>
    </w:p>
    <w:p w:rsidR="005E0B77" w:rsidRDefault="00A3618A" w:rsidP="001E08E8">
      <w:pPr>
        <w:spacing w:after="0" w:line="360" w:lineRule="auto"/>
      </w:pPr>
      <w:r>
        <w:t xml:space="preserve">- Xác định được </w:t>
      </w:r>
      <w:proofErr w:type="spellStart"/>
      <w:r>
        <w:t>vectơ</w:t>
      </w:r>
      <w:proofErr w:type="spellEnd"/>
      <w:r>
        <w:t xml:space="preserve"> b ka </w:t>
      </w:r>
      <w:r>
        <w:sym w:font="Symbol" w:char="F03D"/>
      </w:r>
      <w:r>
        <w:t xml:space="preserve"> khi cho trước số thực k và </w:t>
      </w:r>
      <w:proofErr w:type="spellStart"/>
      <w:r>
        <w:t>vectơ</w:t>
      </w:r>
      <w:proofErr w:type="spellEnd"/>
      <w:r>
        <w:t xml:space="preserve"> a. </w:t>
      </w:r>
    </w:p>
    <w:p w:rsidR="00C30A48" w:rsidRDefault="00C30A48" w:rsidP="001E08E8">
      <w:pPr>
        <w:spacing w:after="0" w:line="360" w:lineRule="auto"/>
      </w:pPr>
    </w:p>
    <w:p w:rsidR="00A3618A" w:rsidRDefault="00A3618A" w:rsidP="001E08E8">
      <w:pPr>
        <w:spacing w:after="0" w:line="360" w:lineRule="auto"/>
      </w:pPr>
      <w:r>
        <w:lastRenderedPageBreak/>
        <w:t xml:space="preserve">4.2. Trục </w:t>
      </w:r>
      <w:proofErr w:type="spellStart"/>
      <w:r>
        <w:t>tọa</w:t>
      </w:r>
      <w:proofErr w:type="spellEnd"/>
      <w:r>
        <w:t xml:space="preserve"> độ. Hệ trục </w:t>
      </w:r>
      <w:proofErr w:type="spellStart"/>
      <w:r>
        <w:t>tọa</w:t>
      </w:r>
      <w:proofErr w:type="spellEnd"/>
      <w:r>
        <w:t xml:space="preserve"> độ</w:t>
      </w:r>
      <w:r w:rsidR="00AF41AF">
        <w:t xml:space="preserve"> </w:t>
      </w:r>
    </w:p>
    <w:p w:rsidR="005E0B77" w:rsidRDefault="00A3618A" w:rsidP="001E08E8">
      <w:pPr>
        <w:spacing w:after="0" w:line="360" w:lineRule="auto"/>
      </w:pPr>
      <w:r>
        <w:t xml:space="preserve">Nhận biết: </w:t>
      </w:r>
    </w:p>
    <w:p w:rsidR="005E0B77" w:rsidRDefault="00A3618A" w:rsidP="001E08E8">
      <w:pPr>
        <w:spacing w:after="0" w:line="360" w:lineRule="auto"/>
      </w:pPr>
      <w:r>
        <w:t xml:space="preserve">- Nhận biết được khái niệm độ dài đại số của một </w:t>
      </w:r>
      <w:proofErr w:type="spellStart"/>
      <w:r>
        <w:t>vectơ</w:t>
      </w:r>
      <w:proofErr w:type="spellEnd"/>
      <w:r>
        <w:t xml:space="preserve"> trên trục. </w:t>
      </w:r>
    </w:p>
    <w:p w:rsidR="005E0B77" w:rsidRDefault="00A3618A" w:rsidP="001E08E8">
      <w:pPr>
        <w:spacing w:after="0" w:line="360" w:lineRule="auto"/>
      </w:pPr>
      <w:r>
        <w:t xml:space="preserve">- Nhận biết được </w:t>
      </w:r>
      <w:proofErr w:type="spellStart"/>
      <w:r>
        <w:t>tọa</w:t>
      </w:r>
      <w:proofErr w:type="spellEnd"/>
      <w:r>
        <w:t xml:space="preserve"> độ của một </w:t>
      </w:r>
      <w:proofErr w:type="spellStart"/>
      <w:r>
        <w:t>vectơ</w:t>
      </w:r>
      <w:proofErr w:type="spellEnd"/>
      <w:r>
        <w:t xml:space="preserve">, của điểm đối với một hệ trục </w:t>
      </w:r>
      <w:proofErr w:type="spellStart"/>
      <w:r>
        <w:t>tọa</w:t>
      </w:r>
      <w:proofErr w:type="spellEnd"/>
      <w:r>
        <w:t xml:space="preserve"> độ. </w:t>
      </w:r>
    </w:p>
    <w:p w:rsidR="005E0B77" w:rsidRDefault="00A3618A" w:rsidP="001E08E8">
      <w:pPr>
        <w:spacing w:after="0" w:line="360" w:lineRule="auto"/>
      </w:pPr>
      <w:r>
        <w:t xml:space="preserve">- Nhận biết được biểu thức </w:t>
      </w:r>
      <w:proofErr w:type="spellStart"/>
      <w:r>
        <w:t>tọa</w:t>
      </w:r>
      <w:proofErr w:type="spellEnd"/>
      <w:r>
        <w:t xml:space="preserve"> độ của các phép toán </w:t>
      </w:r>
      <w:proofErr w:type="spellStart"/>
      <w:r>
        <w:t>vectơ</w:t>
      </w:r>
      <w:proofErr w:type="spellEnd"/>
      <w:r>
        <w:t xml:space="preserve">, </w:t>
      </w:r>
      <w:r w:rsidRPr="00266CF7">
        <w:t xml:space="preserve">độ dài </w:t>
      </w:r>
      <w:proofErr w:type="spellStart"/>
      <w:r w:rsidRPr="00266CF7">
        <w:t>vectơ</w:t>
      </w:r>
      <w:proofErr w:type="spellEnd"/>
      <w:r w:rsidRPr="00266CF7">
        <w:t>,</w:t>
      </w:r>
      <w:r>
        <w:t xml:space="preserve"> khoảng cách giữa hai điểm, </w:t>
      </w:r>
      <w:proofErr w:type="spellStart"/>
      <w:r>
        <w:t>tọa</w:t>
      </w:r>
      <w:proofErr w:type="spellEnd"/>
      <w:r>
        <w:t xml:space="preserve"> độ trung điểm của đoạn thẳng, trọng tâm của tam giác. </w:t>
      </w:r>
    </w:p>
    <w:p w:rsidR="005E0B77" w:rsidRDefault="00A3618A" w:rsidP="001E08E8">
      <w:pPr>
        <w:spacing w:after="0" w:line="360" w:lineRule="auto"/>
      </w:pPr>
      <w:r>
        <w:t xml:space="preserve">Thông hiểu: </w:t>
      </w:r>
    </w:p>
    <w:p w:rsidR="005E0B77" w:rsidRDefault="00A3618A" w:rsidP="001E08E8">
      <w:pPr>
        <w:spacing w:after="0" w:line="360" w:lineRule="auto"/>
      </w:pPr>
      <w:r>
        <w:t xml:space="preserve">- Phân biệt được khái niệm trục toạ độ, toạ độ của </w:t>
      </w:r>
      <w:proofErr w:type="spellStart"/>
      <w:r>
        <w:t>vectơ</w:t>
      </w:r>
      <w:proofErr w:type="spellEnd"/>
      <w:r>
        <w:t xml:space="preserve"> và của điểm trên trục. </w:t>
      </w:r>
    </w:p>
    <w:p w:rsidR="005E0B77" w:rsidRDefault="00A3618A" w:rsidP="001E08E8">
      <w:pPr>
        <w:spacing w:after="0" w:line="360" w:lineRule="auto"/>
      </w:pPr>
      <w:r>
        <w:t xml:space="preserve">- Xác định được toạ độ của điểm, của </w:t>
      </w:r>
      <w:proofErr w:type="spellStart"/>
      <w:r>
        <w:t>vectơ</w:t>
      </w:r>
      <w:proofErr w:type="spellEnd"/>
      <w:r>
        <w:t xml:space="preserve"> trên trục. </w:t>
      </w:r>
    </w:p>
    <w:p w:rsidR="005E0B77" w:rsidRDefault="00A3618A" w:rsidP="001E08E8">
      <w:pPr>
        <w:spacing w:after="0" w:line="360" w:lineRule="auto"/>
      </w:pPr>
      <w:r>
        <w:t xml:space="preserve">- Tính được độ dài đại số của một </w:t>
      </w:r>
      <w:proofErr w:type="spellStart"/>
      <w:r>
        <w:t>vectơ</w:t>
      </w:r>
      <w:proofErr w:type="spellEnd"/>
      <w:r>
        <w:t xml:space="preserve"> khi biết toạ độ hai điểm đầu mút của nó. </w:t>
      </w:r>
    </w:p>
    <w:p w:rsidR="005E0B77" w:rsidRDefault="00A3618A" w:rsidP="001E08E8">
      <w:pPr>
        <w:spacing w:after="0" w:line="360" w:lineRule="auto"/>
      </w:pPr>
      <w:r>
        <w:t xml:space="preserve">- Xác định được toạ độ của </w:t>
      </w:r>
      <w:proofErr w:type="spellStart"/>
      <w:r>
        <w:t>vectơ</w:t>
      </w:r>
      <w:proofErr w:type="spellEnd"/>
      <w:r>
        <w:t xml:space="preserve">, của điểm đối với một hệ trục. </w:t>
      </w:r>
    </w:p>
    <w:p w:rsidR="005E0B77" w:rsidRDefault="00A3618A" w:rsidP="001E08E8">
      <w:pPr>
        <w:spacing w:after="0" w:line="360" w:lineRule="auto"/>
      </w:pPr>
      <w:r>
        <w:t xml:space="preserve">- Tính được </w:t>
      </w:r>
      <w:proofErr w:type="spellStart"/>
      <w:r>
        <w:t>tọa</w:t>
      </w:r>
      <w:proofErr w:type="spellEnd"/>
      <w:r>
        <w:t xml:space="preserve"> độ của </w:t>
      </w:r>
      <w:proofErr w:type="spellStart"/>
      <w:r>
        <w:t>vectơ</w:t>
      </w:r>
      <w:proofErr w:type="spellEnd"/>
      <w:r>
        <w:t xml:space="preserve"> nếu biết </w:t>
      </w:r>
      <w:proofErr w:type="spellStart"/>
      <w:r>
        <w:t>tọa</w:t>
      </w:r>
      <w:proofErr w:type="spellEnd"/>
      <w:r>
        <w:t xml:space="preserve"> độ hai đầu mút. Sử dụng được biểu thức toạ độ của các phép toán </w:t>
      </w:r>
      <w:proofErr w:type="spellStart"/>
      <w:r>
        <w:t>vectơ</w:t>
      </w:r>
      <w:proofErr w:type="spellEnd"/>
      <w:r>
        <w:t xml:space="preserve">. </w:t>
      </w:r>
    </w:p>
    <w:p w:rsidR="00A3618A" w:rsidRDefault="00A3618A" w:rsidP="001E08E8">
      <w:pPr>
        <w:spacing w:after="0" w:line="360" w:lineRule="auto"/>
      </w:pPr>
      <w:r>
        <w:t>- Xác định được toạ độ trung điểm của đoạn thẳng và toạ độ trọng tâm của tam giác.</w:t>
      </w:r>
    </w:p>
    <w:p w:rsidR="00A65C77" w:rsidRPr="001A78BF" w:rsidRDefault="00A65C77" w:rsidP="001E08E8">
      <w:pPr>
        <w:spacing w:after="0" w:line="360" w:lineRule="auto"/>
        <w:jc w:val="center"/>
        <w:rPr>
          <w:sz w:val="26"/>
          <w:szCs w:val="26"/>
        </w:rPr>
      </w:pPr>
      <w:r w:rsidRPr="001A78BF">
        <w:rPr>
          <w:sz w:val="26"/>
          <w:szCs w:val="26"/>
        </w:rPr>
        <w:t>---HẾT---</w:t>
      </w:r>
    </w:p>
    <w:sectPr w:rsidR="00A65C77" w:rsidRPr="001A78BF" w:rsidSect="00C75E8B">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BCA"/>
    <w:multiLevelType w:val="hybridMultilevel"/>
    <w:tmpl w:val="AE104ECA"/>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1">
    <w:nsid w:val="07C06FCD"/>
    <w:multiLevelType w:val="hybridMultilevel"/>
    <w:tmpl w:val="C9EAA962"/>
    <w:lvl w:ilvl="0" w:tplc="BD7A6A6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048AD"/>
    <w:multiLevelType w:val="hybridMultilevel"/>
    <w:tmpl w:val="7110EFC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D0F2D82"/>
    <w:multiLevelType w:val="multilevel"/>
    <w:tmpl w:val="39780A4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03B5F45"/>
    <w:multiLevelType w:val="hybridMultilevel"/>
    <w:tmpl w:val="4212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BA6591"/>
    <w:multiLevelType w:val="hybridMultilevel"/>
    <w:tmpl w:val="8BE2D9AC"/>
    <w:lvl w:ilvl="0" w:tplc="04090001">
      <w:start w:val="1"/>
      <w:numFmt w:val="bullet"/>
      <w:lvlText w:val=""/>
      <w:lvlJc w:val="left"/>
      <w:pPr>
        <w:tabs>
          <w:tab w:val="num" w:pos="1840"/>
        </w:tabs>
        <w:ind w:left="1840" w:hanging="360"/>
      </w:pPr>
      <w:rPr>
        <w:rFonts w:ascii="Symbol" w:hAnsi="Symbol" w:hint="default"/>
      </w:rPr>
    </w:lvl>
    <w:lvl w:ilvl="1" w:tplc="04090003" w:tentative="1">
      <w:start w:val="1"/>
      <w:numFmt w:val="bullet"/>
      <w:lvlText w:val="o"/>
      <w:lvlJc w:val="left"/>
      <w:pPr>
        <w:tabs>
          <w:tab w:val="num" w:pos="2560"/>
        </w:tabs>
        <w:ind w:left="2560" w:hanging="360"/>
      </w:pPr>
      <w:rPr>
        <w:rFonts w:ascii="Courier New" w:hAnsi="Courier New" w:cs="Courier New" w:hint="default"/>
      </w:rPr>
    </w:lvl>
    <w:lvl w:ilvl="2" w:tplc="04090005" w:tentative="1">
      <w:start w:val="1"/>
      <w:numFmt w:val="bullet"/>
      <w:lvlText w:val=""/>
      <w:lvlJc w:val="left"/>
      <w:pPr>
        <w:tabs>
          <w:tab w:val="num" w:pos="3280"/>
        </w:tabs>
        <w:ind w:left="3280" w:hanging="360"/>
      </w:pPr>
      <w:rPr>
        <w:rFonts w:ascii="Wingdings" w:hAnsi="Wingdings" w:hint="default"/>
      </w:rPr>
    </w:lvl>
    <w:lvl w:ilvl="3" w:tplc="04090001" w:tentative="1">
      <w:start w:val="1"/>
      <w:numFmt w:val="bullet"/>
      <w:lvlText w:val=""/>
      <w:lvlJc w:val="left"/>
      <w:pPr>
        <w:tabs>
          <w:tab w:val="num" w:pos="4000"/>
        </w:tabs>
        <w:ind w:left="4000" w:hanging="360"/>
      </w:pPr>
      <w:rPr>
        <w:rFonts w:ascii="Symbol" w:hAnsi="Symbol" w:hint="default"/>
      </w:rPr>
    </w:lvl>
    <w:lvl w:ilvl="4" w:tplc="04090003" w:tentative="1">
      <w:start w:val="1"/>
      <w:numFmt w:val="bullet"/>
      <w:lvlText w:val="o"/>
      <w:lvlJc w:val="left"/>
      <w:pPr>
        <w:tabs>
          <w:tab w:val="num" w:pos="4720"/>
        </w:tabs>
        <w:ind w:left="4720" w:hanging="360"/>
      </w:pPr>
      <w:rPr>
        <w:rFonts w:ascii="Courier New" w:hAnsi="Courier New" w:cs="Courier New" w:hint="default"/>
      </w:rPr>
    </w:lvl>
    <w:lvl w:ilvl="5" w:tplc="04090005" w:tentative="1">
      <w:start w:val="1"/>
      <w:numFmt w:val="bullet"/>
      <w:lvlText w:val=""/>
      <w:lvlJc w:val="left"/>
      <w:pPr>
        <w:tabs>
          <w:tab w:val="num" w:pos="5440"/>
        </w:tabs>
        <w:ind w:left="5440" w:hanging="360"/>
      </w:pPr>
      <w:rPr>
        <w:rFonts w:ascii="Wingdings" w:hAnsi="Wingdings" w:hint="default"/>
      </w:rPr>
    </w:lvl>
    <w:lvl w:ilvl="6" w:tplc="04090001" w:tentative="1">
      <w:start w:val="1"/>
      <w:numFmt w:val="bullet"/>
      <w:lvlText w:val=""/>
      <w:lvlJc w:val="left"/>
      <w:pPr>
        <w:tabs>
          <w:tab w:val="num" w:pos="6160"/>
        </w:tabs>
        <w:ind w:left="6160" w:hanging="360"/>
      </w:pPr>
      <w:rPr>
        <w:rFonts w:ascii="Symbol" w:hAnsi="Symbol" w:hint="default"/>
      </w:rPr>
    </w:lvl>
    <w:lvl w:ilvl="7" w:tplc="04090003" w:tentative="1">
      <w:start w:val="1"/>
      <w:numFmt w:val="bullet"/>
      <w:lvlText w:val="o"/>
      <w:lvlJc w:val="left"/>
      <w:pPr>
        <w:tabs>
          <w:tab w:val="num" w:pos="6880"/>
        </w:tabs>
        <w:ind w:left="6880" w:hanging="360"/>
      </w:pPr>
      <w:rPr>
        <w:rFonts w:ascii="Courier New" w:hAnsi="Courier New" w:cs="Courier New" w:hint="default"/>
      </w:rPr>
    </w:lvl>
    <w:lvl w:ilvl="8" w:tplc="04090005" w:tentative="1">
      <w:start w:val="1"/>
      <w:numFmt w:val="bullet"/>
      <w:lvlText w:val=""/>
      <w:lvlJc w:val="left"/>
      <w:pPr>
        <w:tabs>
          <w:tab w:val="num" w:pos="7600"/>
        </w:tabs>
        <w:ind w:left="7600" w:hanging="360"/>
      </w:pPr>
      <w:rPr>
        <w:rFonts w:ascii="Wingdings" w:hAnsi="Wingdings" w:hint="default"/>
      </w:rPr>
    </w:lvl>
  </w:abstractNum>
  <w:abstractNum w:abstractNumId="6">
    <w:nsid w:val="55CE046C"/>
    <w:multiLevelType w:val="hybridMultilevel"/>
    <w:tmpl w:val="972276B6"/>
    <w:lvl w:ilvl="0" w:tplc="04090001">
      <w:start w:val="1"/>
      <w:numFmt w:val="bullet"/>
      <w:lvlText w:val=""/>
      <w:lvlJc w:val="left"/>
      <w:pPr>
        <w:tabs>
          <w:tab w:val="num" w:pos="1840"/>
        </w:tabs>
        <w:ind w:left="1840" w:hanging="360"/>
      </w:pPr>
      <w:rPr>
        <w:rFonts w:ascii="Symbol" w:hAnsi="Symbol" w:hint="default"/>
      </w:rPr>
    </w:lvl>
    <w:lvl w:ilvl="1" w:tplc="04090003" w:tentative="1">
      <w:start w:val="1"/>
      <w:numFmt w:val="bullet"/>
      <w:lvlText w:val="o"/>
      <w:lvlJc w:val="left"/>
      <w:pPr>
        <w:tabs>
          <w:tab w:val="num" w:pos="2560"/>
        </w:tabs>
        <w:ind w:left="2560" w:hanging="360"/>
      </w:pPr>
      <w:rPr>
        <w:rFonts w:ascii="Courier New" w:hAnsi="Courier New" w:cs="Courier New" w:hint="default"/>
      </w:rPr>
    </w:lvl>
    <w:lvl w:ilvl="2" w:tplc="04090005" w:tentative="1">
      <w:start w:val="1"/>
      <w:numFmt w:val="bullet"/>
      <w:lvlText w:val=""/>
      <w:lvlJc w:val="left"/>
      <w:pPr>
        <w:tabs>
          <w:tab w:val="num" w:pos="3280"/>
        </w:tabs>
        <w:ind w:left="3280" w:hanging="360"/>
      </w:pPr>
      <w:rPr>
        <w:rFonts w:ascii="Wingdings" w:hAnsi="Wingdings" w:hint="default"/>
      </w:rPr>
    </w:lvl>
    <w:lvl w:ilvl="3" w:tplc="04090001" w:tentative="1">
      <w:start w:val="1"/>
      <w:numFmt w:val="bullet"/>
      <w:lvlText w:val=""/>
      <w:lvlJc w:val="left"/>
      <w:pPr>
        <w:tabs>
          <w:tab w:val="num" w:pos="4000"/>
        </w:tabs>
        <w:ind w:left="4000" w:hanging="360"/>
      </w:pPr>
      <w:rPr>
        <w:rFonts w:ascii="Symbol" w:hAnsi="Symbol" w:hint="default"/>
      </w:rPr>
    </w:lvl>
    <w:lvl w:ilvl="4" w:tplc="04090003" w:tentative="1">
      <w:start w:val="1"/>
      <w:numFmt w:val="bullet"/>
      <w:lvlText w:val="o"/>
      <w:lvlJc w:val="left"/>
      <w:pPr>
        <w:tabs>
          <w:tab w:val="num" w:pos="4720"/>
        </w:tabs>
        <w:ind w:left="4720" w:hanging="360"/>
      </w:pPr>
      <w:rPr>
        <w:rFonts w:ascii="Courier New" w:hAnsi="Courier New" w:cs="Courier New" w:hint="default"/>
      </w:rPr>
    </w:lvl>
    <w:lvl w:ilvl="5" w:tplc="04090005" w:tentative="1">
      <w:start w:val="1"/>
      <w:numFmt w:val="bullet"/>
      <w:lvlText w:val=""/>
      <w:lvlJc w:val="left"/>
      <w:pPr>
        <w:tabs>
          <w:tab w:val="num" w:pos="5440"/>
        </w:tabs>
        <w:ind w:left="5440" w:hanging="360"/>
      </w:pPr>
      <w:rPr>
        <w:rFonts w:ascii="Wingdings" w:hAnsi="Wingdings" w:hint="default"/>
      </w:rPr>
    </w:lvl>
    <w:lvl w:ilvl="6" w:tplc="04090001" w:tentative="1">
      <w:start w:val="1"/>
      <w:numFmt w:val="bullet"/>
      <w:lvlText w:val=""/>
      <w:lvlJc w:val="left"/>
      <w:pPr>
        <w:tabs>
          <w:tab w:val="num" w:pos="6160"/>
        </w:tabs>
        <w:ind w:left="6160" w:hanging="360"/>
      </w:pPr>
      <w:rPr>
        <w:rFonts w:ascii="Symbol" w:hAnsi="Symbol" w:hint="default"/>
      </w:rPr>
    </w:lvl>
    <w:lvl w:ilvl="7" w:tplc="04090003" w:tentative="1">
      <w:start w:val="1"/>
      <w:numFmt w:val="bullet"/>
      <w:lvlText w:val="o"/>
      <w:lvlJc w:val="left"/>
      <w:pPr>
        <w:tabs>
          <w:tab w:val="num" w:pos="6880"/>
        </w:tabs>
        <w:ind w:left="6880" w:hanging="360"/>
      </w:pPr>
      <w:rPr>
        <w:rFonts w:ascii="Courier New" w:hAnsi="Courier New" w:cs="Courier New" w:hint="default"/>
      </w:rPr>
    </w:lvl>
    <w:lvl w:ilvl="8" w:tplc="04090005" w:tentative="1">
      <w:start w:val="1"/>
      <w:numFmt w:val="bullet"/>
      <w:lvlText w:val=""/>
      <w:lvlJc w:val="left"/>
      <w:pPr>
        <w:tabs>
          <w:tab w:val="num" w:pos="7600"/>
        </w:tabs>
        <w:ind w:left="7600" w:hanging="360"/>
      </w:pPr>
      <w:rPr>
        <w:rFonts w:ascii="Wingdings" w:hAnsi="Wingdings" w:hint="default"/>
      </w:rPr>
    </w:lvl>
  </w:abstractNum>
  <w:abstractNum w:abstractNumId="7">
    <w:nsid w:val="6F05566A"/>
    <w:multiLevelType w:val="multilevel"/>
    <w:tmpl w:val="C6ECD71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2A26E70"/>
    <w:multiLevelType w:val="hybridMultilevel"/>
    <w:tmpl w:val="378424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6957C0C"/>
    <w:multiLevelType w:val="hybridMultilevel"/>
    <w:tmpl w:val="4D58B0C4"/>
    <w:lvl w:ilvl="0" w:tplc="04090001">
      <w:start w:val="1"/>
      <w:numFmt w:val="bullet"/>
      <w:lvlText w:val=""/>
      <w:lvlJc w:val="left"/>
      <w:pPr>
        <w:tabs>
          <w:tab w:val="num" w:pos="1840"/>
        </w:tabs>
        <w:ind w:left="1840" w:hanging="360"/>
      </w:pPr>
      <w:rPr>
        <w:rFonts w:ascii="Symbol" w:hAnsi="Symbol" w:hint="default"/>
      </w:rPr>
    </w:lvl>
    <w:lvl w:ilvl="1" w:tplc="04090003" w:tentative="1">
      <w:start w:val="1"/>
      <w:numFmt w:val="bullet"/>
      <w:lvlText w:val="o"/>
      <w:lvlJc w:val="left"/>
      <w:pPr>
        <w:tabs>
          <w:tab w:val="num" w:pos="2560"/>
        </w:tabs>
        <w:ind w:left="2560" w:hanging="360"/>
      </w:pPr>
      <w:rPr>
        <w:rFonts w:ascii="Courier New" w:hAnsi="Courier New" w:cs="Courier New" w:hint="default"/>
      </w:rPr>
    </w:lvl>
    <w:lvl w:ilvl="2" w:tplc="04090005" w:tentative="1">
      <w:start w:val="1"/>
      <w:numFmt w:val="bullet"/>
      <w:lvlText w:val=""/>
      <w:lvlJc w:val="left"/>
      <w:pPr>
        <w:tabs>
          <w:tab w:val="num" w:pos="3280"/>
        </w:tabs>
        <w:ind w:left="3280" w:hanging="360"/>
      </w:pPr>
      <w:rPr>
        <w:rFonts w:ascii="Wingdings" w:hAnsi="Wingdings" w:hint="default"/>
      </w:rPr>
    </w:lvl>
    <w:lvl w:ilvl="3" w:tplc="04090001" w:tentative="1">
      <w:start w:val="1"/>
      <w:numFmt w:val="bullet"/>
      <w:lvlText w:val=""/>
      <w:lvlJc w:val="left"/>
      <w:pPr>
        <w:tabs>
          <w:tab w:val="num" w:pos="4000"/>
        </w:tabs>
        <w:ind w:left="4000" w:hanging="360"/>
      </w:pPr>
      <w:rPr>
        <w:rFonts w:ascii="Symbol" w:hAnsi="Symbol" w:hint="default"/>
      </w:rPr>
    </w:lvl>
    <w:lvl w:ilvl="4" w:tplc="04090003" w:tentative="1">
      <w:start w:val="1"/>
      <w:numFmt w:val="bullet"/>
      <w:lvlText w:val="o"/>
      <w:lvlJc w:val="left"/>
      <w:pPr>
        <w:tabs>
          <w:tab w:val="num" w:pos="4720"/>
        </w:tabs>
        <w:ind w:left="4720" w:hanging="360"/>
      </w:pPr>
      <w:rPr>
        <w:rFonts w:ascii="Courier New" w:hAnsi="Courier New" w:cs="Courier New" w:hint="default"/>
      </w:rPr>
    </w:lvl>
    <w:lvl w:ilvl="5" w:tplc="04090005" w:tentative="1">
      <w:start w:val="1"/>
      <w:numFmt w:val="bullet"/>
      <w:lvlText w:val=""/>
      <w:lvlJc w:val="left"/>
      <w:pPr>
        <w:tabs>
          <w:tab w:val="num" w:pos="5440"/>
        </w:tabs>
        <w:ind w:left="5440" w:hanging="360"/>
      </w:pPr>
      <w:rPr>
        <w:rFonts w:ascii="Wingdings" w:hAnsi="Wingdings" w:hint="default"/>
      </w:rPr>
    </w:lvl>
    <w:lvl w:ilvl="6" w:tplc="04090001" w:tentative="1">
      <w:start w:val="1"/>
      <w:numFmt w:val="bullet"/>
      <w:lvlText w:val=""/>
      <w:lvlJc w:val="left"/>
      <w:pPr>
        <w:tabs>
          <w:tab w:val="num" w:pos="6160"/>
        </w:tabs>
        <w:ind w:left="6160" w:hanging="360"/>
      </w:pPr>
      <w:rPr>
        <w:rFonts w:ascii="Symbol" w:hAnsi="Symbol" w:hint="default"/>
      </w:rPr>
    </w:lvl>
    <w:lvl w:ilvl="7" w:tplc="04090003" w:tentative="1">
      <w:start w:val="1"/>
      <w:numFmt w:val="bullet"/>
      <w:lvlText w:val="o"/>
      <w:lvlJc w:val="left"/>
      <w:pPr>
        <w:tabs>
          <w:tab w:val="num" w:pos="6880"/>
        </w:tabs>
        <w:ind w:left="6880" w:hanging="360"/>
      </w:pPr>
      <w:rPr>
        <w:rFonts w:ascii="Courier New" w:hAnsi="Courier New" w:cs="Courier New" w:hint="default"/>
      </w:rPr>
    </w:lvl>
    <w:lvl w:ilvl="8" w:tplc="04090005" w:tentative="1">
      <w:start w:val="1"/>
      <w:numFmt w:val="bullet"/>
      <w:lvlText w:val=""/>
      <w:lvlJc w:val="left"/>
      <w:pPr>
        <w:tabs>
          <w:tab w:val="num" w:pos="7600"/>
        </w:tabs>
        <w:ind w:left="7600" w:hanging="360"/>
      </w:pPr>
      <w:rPr>
        <w:rFonts w:ascii="Wingdings" w:hAnsi="Wingdings" w:hint="default"/>
      </w:rPr>
    </w:lvl>
  </w:abstractNum>
  <w:num w:numId="1">
    <w:abstractNumId w:val="6"/>
  </w:num>
  <w:num w:numId="2">
    <w:abstractNumId w:val="5"/>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8"/>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77"/>
    <w:rsid w:val="00001EC4"/>
    <w:rsid w:val="00002A56"/>
    <w:rsid w:val="00005939"/>
    <w:rsid w:val="000068F3"/>
    <w:rsid w:val="0001038E"/>
    <w:rsid w:val="0001205F"/>
    <w:rsid w:val="00021DD8"/>
    <w:rsid w:val="00024D44"/>
    <w:rsid w:val="0002532D"/>
    <w:rsid w:val="00027034"/>
    <w:rsid w:val="00035881"/>
    <w:rsid w:val="00040EF1"/>
    <w:rsid w:val="00041044"/>
    <w:rsid w:val="00047D15"/>
    <w:rsid w:val="00051A7B"/>
    <w:rsid w:val="00056127"/>
    <w:rsid w:val="00070256"/>
    <w:rsid w:val="00071DB8"/>
    <w:rsid w:val="00071FDF"/>
    <w:rsid w:val="00074304"/>
    <w:rsid w:val="000824D1"/>
    <w:rsid w:val="00086909"/>
    <w:rsid w:val="000869CB"/>
    <w:rsid w:val="00086AA5"/>
    <w:rsid w:val="00094155"/>
    <w:rsid w:val="00094F72"/>
    <w:rsid w:val="000A0167"/>
    <w:rsid w:val="000A0A15"/>
    <w:rsid w:val="000A13DB"/>
    <w:rsid w:val="000A369D"/>
    <w:rsid w:val="000A3C35"/>
    <w:rsid w:val="000A447C"/>
    <w:rsid w:val="000A52D0"/>
    <w:rsid w:val="000B072D"/>
    <w:rsid w:val="000B0F19"/>
    <w:rsid w:val="000B5743"/>
    <w:rsid w:val="000B62BE"/>
    <w:rsid w:val="000C3015"/>
    <w:rsid w:val="000C4F4B"/>
    <w:rsid w:val="000C6583"/>
    <w:rsid w:val="000D01FD"/>
    <w:rsid w:val="000D0A20"/>
    <w:rsid w:val="000D2F04"/>
    <w:rsid w:val="000D4BFB"/>
    <w:rsid w:val="000E07FF"/>
    <w:rsid w:val="000E220B"/>
    <w:rsid w:val="000E3D40"/>
    <w:rsid w:val="000F4931"/>
    <w:rsid w:val="000F4B07"/>
    <w:rsid w:val="000F5184"/>
    <w:rsid w:val="000F5F35"/>
    <w:rsid w:val="000F7406"/>
    <w:rsid w:val="00100676"/>
    <w:rsid w:val="00100B74"/>
    <w:rsid w:val="00103A5A"/>
    <w:rsid w:val="00107759"/>
    <w:rsid w:val="00113CCA"/>
    <w:rsid w:val="0012050C"/>
    <w:rsid w:val="00124B8B"/>
    <w:rsid w:val="00125268"/>
    <w:rsid w:val="00125A2C"/>
    <w:rsid w:val="00132E71"/>
    <w:rsid w:val="001337AB"/>
    <w:rsid w:val="001337B2"/>
    <w:rsid w:val="00134410"/>
    <w:rsid w:val="001348D1"/>
    <w:rsid w:val="001412E8"/>
    <w:rsid w:val="00142A24"/>
    <w:rsid w:val="00142FE0"/>
    <w:rsid w:val="00144735"/>
    <w:rsid w:val="001460BF"/>
    <w:rsid w:val="001503BD"/>
    <w:rsid w:val="001536CB"/>
    <w:rsid w:val="00160DD2"/>
    <w:rsid w:val="001640EE"/>
    <w:rsid w:val="00166F2A"/>
    <w:rsid w:val="00174083"/>
    <w:rsid w:val="0018119D"/>
    <w:rsid w:val="001819BA"/>
    <w:rsid w:val="00194CEE"/>
    <w:rsid w:val="00194D2D"/>
    <w:rsid w:val="001953A4"/>
    <w:rsid w:val="00196C9F"/>
    <w:rsid w:val="001A78BF"/>
    <w:rsid w:val="001B22F6"/>
    <w:rsid w:val="001B4E1E"/>
    <w:rsid w:val="001C1617"/>
    <w:rsid w:val="001C40C1"/>
    <w:rsid w:val="001C45E7"/>
    <w:rsid w:val="001C5290"/>
    <w:rsid w:val="001D05E5"/>
    <w:rsid w:val="001D2284"/>
    <w:rsid w:val="001D7169"/>
    <w:rsid w:val="001E08E8"/>
    <w:rsid w:val="001E1CB8"/>
    <w:rsid w:val="001E204B"/>
    <w:rsid w:val="001F43E8"/>
    <w:rsid w:val="001F5152"/>
    <w:rsid w:val="001F54C1"/>
    <w:rsid w:val="0020022F"/>
    <w:rsid w:val="00201C79"/>
    <w:rsid w:val="00201E8A"/>
    <w:rsid w:val="00202A05"/>
    <w:rsid w:val="002032AC"/>
    <w:rsid w:val="00203A1E"/>
    <w:rsid w:val="00203A36"/>
    <w:rsid w:val="002112FD"/>
    <w:rsid w:val="002120EF"/>
    <w:rsid w:val="0021429E"/>
    <w:rsid w:val="0021658A"/>
    <w:rsid w:val="00216EB9"/>
    <w:rsid w:val="00217083"/>
    <w:rsid w:val="00220E99"/>
    <w:rsid w:val="0022136A"/>
    <w:rsid w:val="00222FC5"/>
    <w:rsid w:val="00224E5C"/>
    <w:rsid w:val="0022659F"/>
    <w:rsid w:val="00226938"/>
    <w:rsid w:val="00227405"/>
    <w:rsid w:val="00233658"/>
    <w:rsid w:val="00236FCB"/>
    <w:rsid w:val="00237602"/>
    <w:rsid w:val="00241A22"/>
    <w:rsid w:val="00241DA0"/>
    <w:rsid w:val="00243BD9"/>
    <w:rsid w:val="002447FA"/>
    <w:rsid w:val="00246276"/>
    <w:rsid w:val="0024679C"/>
    <w:rsid w:val="00247807"/>
    <w:rsid w:val="00250D31"/>
    <w:rsid w:val="00251FBD"/>
    <w:rsid w:val="00252E85"/>
    <w:rsid w:val="00253387"/>
    <w:rsid w:val="00257C87"/>
    <w:rsid w:val="00262261"/>
    <w:rsid w:val="00262B5F"/>
    <w:rsid w:val="00266A91"/>
    <w:rsid w:val="00266CF7"/>
    <w:rsid w:val="002673CC"/>
    <w:rsid w:val="002673F7"/>
    <w:rsid w:val="0027548C"/>
    <w:rsid w:val="0027585E"/>
    <w:rsid w:val="00280ACB"/>
    <w:rsid w:val="00280D97"/>
    <w:rsid w:val="00281397"/>
    <w:rsid w:val="0028140F"/>
    <w:rsid w:val="002814E2"/>
    <w:rsid w:val="00284A33"/>
    <w:rsid w:val="00293FFA"/>
    <w:rsid w:val="0029426F"/>
    <w:rsid w:val="002952C8"/>
    <w:rsid w:val="002A1043"/>
    <w:rsid w:val="002A21B9"/>
    <w:rsid w:val="002A21CD"/>
    <w:rsid w:val="002A7817"/>
    <w:rsid w:val="002A7855"/>
    <w:rsid w:val="002B284C"/>
    <w:rsid w:val="002C181C"/>
    <w:rsid w:val="002C556E"/>
    <w:rsid w:val="002D0BEC"/>
    <w:rsid w:val="002D530B"/>
    <w:rsid w:val="002D6EF1"/>
    <w:rsid w:val="002E1BA9"/>
    <w:rsid w:val="002E42DF"/>
    <w:rsid w:val="002E4C2F"/>
    <w:rsid w:val="002E4CF6"/>
    <w:rsid w:val="002E4EC5"/>
    <w:rsid w:val="002E5C9D"/>
    <w:rsid w:val="002E5E32"/>
    <w:rsid w:val="002E6688"/>
    <w:rsid w:val="002E6AFE"/>
    <w:rsid w:val="002F0B34"/>
    <w:rsid w:val="002F2585"/>
    <w:rsid w:val="002F377B"/>
    <w:rsid w:val="002F6610"/>
    <w:rsid w:val="00305222"/>
    <w:rsid w:val="003104ED"/>
    <w:rsid w:val="00310F07"/>
    <w:rsid w:val="003164BC"/>
    <w:rsid w:val="0031670F"/>
    <w:rsid w:val="003213B3"/>
    <w:rsid w:val="00322ADD"/>
    <w:rsid w:val="00324D65"/>
    <w:rsid w:val="003254EB"/>
    <w:rsid w:val="00330680"/>
    <w:rsid w:val="00334EAD"/>
    <w:rsid w:val="00335B3E"/>
    <w:rsid w:val="003367C1"/>
    <w:rsid w:val="00336DD4"/>
    <w:rsid w:val="003404E3"/>
    <w:rsid w:val="00342ABC"/>
    <w:rsid w:val="00353AB3"/>
    <w:rsid w:val="0036512F"/>
    <w:rsid w:val="003665F4"/>
    <w:rsid w:val="00366998"/>
    <w:rsid w:val="00373303"/>
    <w:rsid w:val="00373FAF"/>
    <w:rsid w:val="0037436C"/>
    <w:rsid w:val="00374A94"/>
    <w:rsid w:val="00381B7A"/>
    <w:rsid w:val="003844EF"/>
    <w:rsid w:val="003850B5"/>
    <w:rsid w:val="00385938"/>
    <w:rsid w:val="003869BF"/>
    <w:rsid w:val="00390694"/>
    <w:rsid w:val="00396660"/>
    <w:rsid w:val="0039745B"/>
    <w:rsid w:val="003A0851"/>
    <w:rsid w:val="003A12C6"/>
    <w:rsid w:val="003B00F8"/>
    <w:rsid w:val="003B4940"/>
    <w:rsid w:val="003B5053"/>
    <w:rsid w:val="003B5A92"/>
    <w:rsid w:val="003B6016"/>
    <w:rsid w:val="003B7A85"/>
    <w:rsid w:val="003C0143"/>
    <w:rsid w:val="003C0BF7"/>
    <w:rsid w:val="003C126F"/>
    <w:rsid w:val="003C260E"/>
    <w:rsid w:val="003D135E"/>
    <w:rsid w:val="003D2BAB"/>
    <w:rsid w:val="003D4584"/>
    <w:rsid w:val="003E052E"/>
    <w:rsid w:val="003E2670"/>
    <w:rsid w:val="003F2997"/>
    <w:rsid w:val="003F544D"/>
    <w:rsid w:val="003F54F4"/>
    <w:rsid w:val="00400014"/>
    <w:rsid w:val="00401C72"/>
    <w:rsid w:val="004050E4"/>
    <w:rsid w:val="0040777C"/>
    <w:rsid w:val="00413A1C"/>
    <w:rsid w:val="00437166"/>
    <w:rsid w:val="00440EE9"/>
    <w:rsid w:val="00442DE2"/>
    <w:rsid w:val="0044328D"/>
    <w:rsid w:val="004438FA"/>
    <w:rsid w:val="00444158"/>
    <w:rsid w:val="00445396"/>
    <w:rsid w:val="00446516"/>
    <w:rsid w:val="00451A2E"/>
    <w:rsid w:val="00455087"/>
    <w:rsid w:val="00455534"/>
    <w:rsid w:val="00464286"/>
    <w:rsid w:val="00474FB8"/>
    <w:rsid w:val="004834D9"/>
    <w:rsid w:val="004843B5"/>
    <w:rsid w:val="004846FD"/>
    <w:rsid w:val="004850B3"/>
    <w:rsid w:val="00485BD4"/>
    <w:rsid w:val="00486298"/>
    <w:rsid w:val="00493B29"/>
    <w:rsid w:val="004945EF"/>
    <w:rsid w:val="004A270E"/>
    <w:rsid w:val="004A3910"/>
    <w:rsid w:val="004A3B95"/>
    <w:rsid w:val="004A460E"/>
    <w:rsid w:val="004A6E0A"/>
    <w:rsid w:val="004A7BE3"/>
    <w:rsid w:val="004B04DD"/>
    <w:rsid w:val="004B30A7"/>
    <w:rsid w:val="004B6BFB"/>
    <w:rsid w:val="004B73FA"/>
    <w:rsid w:val="004C0259"/>
    <w:rsid w:val="004C1660"/>
    <w:rsid w:val="004C194F"/>
    <w:rsid w:val="004C6BBB"/>
    <w:rsid w:val="004C6C0D"/>
    <w:rsid w:val="004C7400"/>
    <w:rsid w:val="004D0247"/>
    <w:rsid w:val="004D096B"/>
    <w:rsid w:val="004D488A"/>
    <w:rsid w:val="004E380F"/>
    <w:rsid w:val="004E6345"/>
    <w:rsid w:val="004F00E8"/>
    <w:rsid w:val="004F0649"/>
    <w:rsid w:val="004F4027"/>
    <w:rsid w:val="004F4CFB"/>
    <w:rsid w:val="00502647"/>
    <w:rsid w:val="005028C7"/>
    <w:rsid w:val="00512A06"/>
    <w:rsid w:val="00520DC8"/>
    <w:rsid w:val="00522ADA"/>
    <w:rsid w:val="005278AB"/>
    <w:rsid w:val="00532454"/>
    <w:rsid w:val="0053325E"/>
    <w:rsid w:val="0053785C"/>
    <w:rsid w:val="00544DFC"/>
    <w:rsid w:val="005471D1"/>
    <w:rsid w:val="00547234"/>
    <w:rsid w:val="0055028A"/>
    <w:rsid w:val="00552289"/>
    <w:rsid w:val="00554411"/>
    <w:rsid w:val="00557A83"/>
    <w:rsid w:val="005604A5"/>
    <w:rsid w:val="00560EA6"/>
    <w:rsid w:val="00563712"/>
    <w:rsid w:val="00565157"/>
    <w:rsid w:val="005657AB"/>
    <w:rsid w:val="00566796"/>
    <w:rsid w:val="005713F6"/>
    <w:rsid w:val="005716C7"/>
    <w:rsid w:val="00572D7C"/>
    <w:rsid w:val="00572FA2"/>
    <w:rsid w:val="005738A4"/>
    <w:rsid w:val="00573C9E"/>
    <w:rsid w:val="005741EB"/>
    <w:rsid w:val="00577CB0"/>
    <w:rsid w:val="005822D7"/>
    <w:rsid w:val="005878CA"/>
    <w:rsid w:val="00590279"/>
    <w:rsid w:val="00592FD4"/>
    <w:rsid w:val="005953E9"/>
    <w:rsid w:val="005A1089"/>
    <w:rsid w:val="005A44E0"/>
    <w:rsid w:val="005A517A"/>
    <w:rsid w:val="005B1CFA"/>
    <w:rsid w:val="005B30C5"/>
    <w:rsid w:val="005B4C6D"/>
    <w:rsid w:val="005C165D"/>
    <w:rsid w:val="005C2062"/>
    <w:rsid w:val="005C3D56"/>
    <w:rsid w:val="005C673A"/>
    <w:rsid w:val="005C6D1E"/>
    <w:rsid w:val="005D0513"/>
    <w:rsid w:val="005D07D7"/>
    <w:rsid w:val="005D0943"/>
    <w:rsid w:val="005D239A"/>
    <w:rsid w:val="005E0B77"/>
    <w:rsid w:val="005E206F"/>
    <w:rsid w:val="005E616C"/>
    <w:rsid w:val="005F086A"/>
    <w:rsid w:val="005F109D"/>
    <w:rsid w:val="005F4138"/>
    <w:rsid w:val="005F72E4"/>
    <w:rsid w:val="0060109F"/>
    <w:rsid w:val="00602144"/>
    <w:rsid w:val="00602CD8"/>
    <w:rsid w:val="00607E76"/>
    <w:rsid w:val="00611891"/>
    <w:rsid w:val="00611BA6"/>
    <w:rsid w:val="00617D0F"/>
    <w:rsid w:val="0062094E"/>
    <w:rsid w:val="006239F1"/>
    <w:rsid w:val="0063366F"/>
    <w:rsid w:val="00636285"/>
    <w:rsid w:val="00636EF7"/>
    <w:rsid w:val="0063727F"/>
    <w:rsid w:val="00637750"/>
    <w:rsid w:val="0064171B"/>
    <w:rsid w:val="006418AA"/>
    <w:rsid w:val="00644020"/>
    <w:rsid w:val="00655CD8"/>
    <w:rsid w:val="00660784"/>
    <w:rsid w:val="00664C95"/>
    <w:rsid w:val="00671EF7"/>
    <w:rsid w:val="0067200E"/>
    <w:rsid w:val="00672380"/>
    <w:rsid w:val="00672D85"/>
    <w:rsid w:val="00673A4C"/>
    <w:rsid w:val="0067430C"/>
    <w:rsid w:val="00684CEF"/>
    <w:rsid w:val="00685073"/>
    <w:rsid w:val="006858A2"/>
    <w:rsid w:val="00685AE0"/>
    <w:rsid w:val="00686009"/>
    <w:rsid w:val="00696B88"/>
    <w:rsid w:val="006A6EC3"/>
    <w:rsid w:val="006B1989"/>
    <w:rsid w:val="006C51A9"/>
    <w:rsid w:val="006D40F9"/>
    <w:rsid w:val="006D5C0F"/>
    <w:rsid w:val="006E5B2E"/>
    <w:rsid w:val="006F0DF6"/>
    <w:rsid w:val="006F1AA6"/>
    <w:rsid w:val="006F5CAA"/>
    <w:rsid w:val="006F7103"/>
    <w:rsid w:val="006F7272"/>
    <w:rsid w:val="0070205B"/>
    <w:rsid w:val="007031F8"/>
    <w:rsid w:val="007102A8"/>
    <w:rsid w:val="00710CD2"/>
    <w:rsid w:val="0071251F"/>
    <w:rsid w:val="00713870"/>
    <w:rsid w:val="00717538"/>
    <w:rsid w:val="00723F69"/>
    <w:rsid w:val="00727637"/>
    <w:rsid w:val="0072780C"/>
    <w:rsid w:val="0073183D"/>
    <w:rsid w:val="007333EB"/>
    <w:rsid w:val="0073438B"/>
    <w:rsid w:val="007343E3"/>
    <w:rsid w:val="0073654C"/>
    <w:rsid w:val="00736C19"/>
    <w:rsid w:val="0074598C"/>
    <w:rsid w:val="0074630E"/>
    <w:rsid w:val="00746C43"/>
    <w:rsid w:val="0074708E"/>
    <w:rsid w:val="00753D75"/>
    <w:rsid w:val="00756E40"/>
    <w:rsid w:val="00760348"/>
    <w:rsid w:val="00760CEC"/>
    <w:rsid w:val="00770C74"/>
    <w:rsid w:val="0077167D"/>
    <w:rsid w:val="0077455E"/>
    <w:rsid w:val="007752CB"/>
    <w:rsid w:val="00782ED0"/>
    <w:rsid w:val="00783960"/>
    <w:rsid w:val="00783BD4"/>
    <w:rsid w:val="007848D0"/>
    <w:rsid w:val="007903D2"/>
    <w:rsid w:val="00796709"/>
    <w:rsid w:val="0079760B"/>
    <w:rsid w:val="007B00D0"/>
    <w:rsid w:val="007B2CE5"/>
    <w:rsid w:val="007C17E4"/>
    <w:rsid w:val="007C19AB"/>
    <w:rsid w:val="007C4036"/>
    <w:rsid w:val="007C6266"/>
    <w:rsid w:val="007C7D5C"/>
    <w:rsid w:val="007D0858"/>
    <w:rsid w:val="007D3314"/>
    <w:rsid w:val="007D3D47"/>
    <w:rsid w:val="007D574B"/>
    <w:rsid w:val="007D65ED"/>
    <w:rsid w:val="007D6F29"/>
    <w:rsid w:val="007D7AB3"/>
    <w:rsid w:val="007D7FEE"/>
    <w:rsid w:val="007E0A19"/>
    <w:rsid w:val="007E4F0B"/>
    <w:rsid w:val="007E5F3D"/>
    <w:rsid w:val="007E78AE"/>
    <w:rsid w:val="007F15D6"/>
    <w:rsid w:val="007F22E1"/>
    <w:rsid w:val="007F5527"/>
    <w:rsid w:val="007F5EF5"/>
    <w:rsid w:val="00806DCB"/>
    <w:rsid w:val="00810289"/>
    <w:rsid w:val="00811E44"/>
    <w:rsid w:val="00813E99"/>
    <w:rsid w:val="00814011"/>
    <w:rsid w:val="00816451"/>
    <w:rsid w:val="008166F8"/>
    <w:rsid w:val="00820DBA"/>
    <w:rsid w:val="00823717"/>
    <w:rsid w:val="00825BAA"/>
    <w:rsid w:val="0083000B"/>
    <w:rsid w:val="0083267A"/>
    <w:rsid w:val="00836C0C"/>
    <w:rsid w:val="00836C68"/>
    <w:rsid w:val="00837A43"/>
    <w:rsid w:val="00840162"/>
    <w:rsid w:val="00843B67"/>
    <w:rsid w:val="0085050F"/>
    <w:rsid w:val="008515C7"/>
    <w:rsid w:val="0085483A"/>
    <w:rsid w:val="00865B87"/>
    <w:rsid w:val="008711E7"/>
    <w:rsid w:val="0087202A"/>
    <w:rsid w:val="00874252"/>
    <w:rsid w:val="00874326"/>
    <w:rsid w:val="008806C9"/>
    <w:rsid w:val="008855A7"/>
    <w:rsid w:val="0088784D"/>
    <w:rsid w:val="00892392"/>
    <w:rsid w:val="00896C3C"/>
    <w:rsid w:val="008A198B"/>
    <w:rsid w:val="008A1E75"/>
    <w:rsid w:val="008A2576"/>
    <w:rsid w:val="008A36F3"/>
    <w:rsid w:val="008A452C"/>
    <w:rsid w:val="008A4FEA"/>
    <w:rsid w:val="008A6319"/>
    <w:rsid w:val="008A7202"/>
    <w:rsid w:val="008B4959"/>
    <w:rsid w:val="008B4E06"/>
    <w:rsid w:val="008B69EA"/>
    <w:rsid w:val="008C37D5"/>
    <w:rsid w:val="008C6974"/>
    <w:rsid w:val="008D09B1"/>
    <w:rsid w:val="008D5081"/>
    <w:rsid w:val="008D791D"/>
    <w:rsid w:val="008E244A"/>
    <w:rsid w:val="008E674A"/>
    <w:rsid w:val="008F010A"/>
    <w:rsid w:val="008F1AC5"/>
    <w:rsid w:val="008F1C2F"/>
    <w:rsid w:val="008F3244"/>
    <w:rsid w:val="008F4664"/>
    <w:rsid w:val="008F61EE"/>
    <w:rsid w:val="008F6444"/>
    <w:rsid w:val="008F6A1A"/>
    <w:rsid w:val="00911677"/>
    <w:rsid w:val="009142D5"/>
    <w:rsid w:val="009145FE"/>
    <w:rsid w:val="0092093B"/>
    <w:rsid w:val="00920B1E"/>
    <w:rsid w:val="0092194F"/>
    <w:rsid w:val="009248CD"/>
    <w:rsid w:val="00930A27"/>
    <w:rsid w:val="0093294B"/>
    <w:rsid w:val="00934509"/>
    <w:rsid w:val="009409B2"/>
    <w:rsid w:val="00946EC0"/>
    <w:rsid w:val="00951808"/>
    <w:rsid w:val="00953FFC"/>
    <w:rsid w:val="00954174"/>
    <w:rsid w:val="00964CC9"/>
    <w:rsid w:val="00966D93"/>
    <w:rsid w:val="009708AA"/>
    <w:rsid w:val="0098319C"/>
    <w:rsid w:val="009913E0"/>
    <w:rsid w:val="009A1029"/>
    <w:rsid w:val="009A14FA"/>
    <w:rsid w:val="009A151F"/>
    <w:rsid w:val="009A18C1"/>
    <w:rsid w:val="009A1DBC"/>
    <w:rsid w:val="009A480C"/>
    <w:rsid w:val="009A6DEA"/>
    <w:rsid w:val="009B378B"/>
    <w:rsid w:val="009B3B0A"/>
    <w:rsid w:val="009B5223"/>
    <w:rsid w:val="009B7126"/>
    <w:rsid w:val="009C20EC"/>
    <w:rsid w:val="009D4495"/>
    <w:rsid w:val="009D65E3"/>
    <w:rsid w:val="009E06FD"/>
    <w:rsid w:val="009E6BD8"/>
    <w:rsid w:val="009F18A5"/>
    <w:rsid w:val="009F1AA2"/>
    <w:rsid w:val="009F7A99"/>
    <w:rsid w:val="00A0094B"/>
    <w:rsid w:val="00A016AE"/>
    <w:rsid w:val="00A1112F"/>
    <w:rsid w:val="00A128BD"/>
    <w:rsid w:val="00A135AE"/>
    <w:rsid w:val="00A14B41"/>
    <w:rsid w:val="00A16426"/>
    <w:rsid w:val="00A1680D"/>
    <w:rsid w:val="00A22D2B"/>
    <w:rsid w:val="00A26645"/>
    <w:rsid w:val="00A26900"/>
    <w:rsid w:val="00A27F34"/>
    <w:rsid w:val="00A31369"/>
    <w:rsid w:val="00A3356E"/>
    <w:rsid w:val="00A33908"/>
    <w:rsid w:val="00A33CC0"/>
    <w:rsid w:val="00A3421A"/>
    <w:rsid w:val="00A36038"/>
    <w:rsid w:val="00A3618A"/>
    <w:rsid w:val="00A36935"/>
    <w:rsid w:val="00A37E47"/>
    <w:rsid w:val="00A4093A"/>
    <w:rsid w:val="00A41315"/>
    <w:rsid w:val="00A4561E"/>
    <w:rsid w:val="00A51EC9"/>
    <w:rsid w:val="00A545EF"/>
    <w:rsid w:val="00A55173"/>
    <w:rsid w:val="00A56DFA"/>
    <w:rsid w:val="00A57C7F"/>
    <w:rsid w:val="00A63D6F"/>
    <w:rsid w:val="00A64946"/>
    <w:rsid w:val="00A65C77"/>
    <w:rsid w:val="00A66F8A"/>
    <w:rsid w:val="00A75B37"/>
    <w:rsid w:val="00A75BC1"/>
    <w:rsid w:val="00A81C77"/>
    <w:rsid w:val="00A96484"/>
    <w:rsid w:val="00A971E9"/>
    <w:rsid w:val="00AA2F90"/>
    <w:rsid w:val="00AB3306"/>
    <w:rsid w:val="00AB62FC"/>
    <w:rsid w:val="00AB6DE8"/>
    <w:rsid w:val="00AC0DE7"/>
    <w:rsid w:val="00AC0F3F"/>
    <w:rsid w:val="00AC25D4"/>
    <w:rsid w:val="00AC2DAA"/>
    <w:rsid w:val="00AC5168"/>
    <w:rsid w:val="00AC5C85"/>
    <w:rsid w:val="00AD2B5C"/>
    <w:rsid w:val="00AD3671"/>
    <w:rsid w:val="00AD57A5"/>
    <w:rsid w:val="00AD70F2"/>
    <w:rsid w:val="00AD77C8"/>
    <w:rsid w:val="00AD7C5F"/>
    <w:rsid w:val="00AE277F"/>
    <w:rsid w:val="00AE2928"/>
    <w:rsid w:val="00AE7189"/>
    <w:rsid w:val="00AF0743"/>
    <w:rsid w:val="00AF41AF"/>
    <w:rsid w:val="00B03F2D"/>
    <w:rsid w:val="00B1316F"/>
    <w:rsid w:val="00B138A7"/>
    <w:rsid w:val="00B14036"/>
    <w:rsid w:val="00B16515"/>
    <w:rsid w:val="00B16551"/>
    <w:rsid w:val="00B1784F"/>
    <w:rsid w:val="00B3308F"/>
    <w:rsid w:val="00B33CFE"/>
    <w:rsid w:val="00B34BD0"/>
    <w:rsid w:val="00B34D65"/>
    <w:rsid w:val="00B34F9D"/>
    <w:rsid w:val="00B36805"/>
    <w:rsid w:val="00B429F6"/>
    <w:rsid w:val="00B43D51"/>
    <w:rsid w:val="00B51262"/>
    <w:rsid w:val="00B527B5"/>
    <w:rsid w:val="00B54844"/>
    <w:rsid w:val="00B54ABD"/>
    <w:rsid w:val="00B54AE3"/>
    <w:rsid w:val="00B54C80"/>
    <w:rsid w:val="00B57E0C"/>
    <w:rsid w:val="00B605B1"/>
    <w:rsid w:val="00B60C03"/>
    <w:rsid w:val="00B61A0D"/>
    <w:rsid w:val="00B625F1"/>
    <w:rsid w:val="00B64FAD"/>
    <w:rsid w:val="00B666D1"/>
    <w:rsid w:val="00B66E06"/>
    <w:rsid w:val="00B702D4"/>
    <w:rsid w:val="00B730D6"/>
    <w:rsid w:val="00B743CD"/>
    <w:rsid w:val="00B75B6C"/>
    <w:rsid w:val="00B77017"/>
    <w:rsid w:val="00B81A53"/>
    <w:rsid w:val="00B87844"/>
    <w:rsid w:val="00B949E3"/>
    <w:rsid w:val="00B94D98"/>
    <w:rsid w:val="00B97BAE"/>
    <w:rsid w:val="00BA05A5"/>
    <w:rsid w:val="00BA1281"/>
    <w:rsid w:val="00BA13BE"/>
    <w:rsid w:val="00BA39D8"/>
    <w:rsid w:val="00BA5BDD"/>
    <w:rsid w:val="00BB0CAB"/>
    <w:rsid w:val="00BB0DEF"/>
    <w:rsid w:val="00BB5F1D"/>
    <w:rsid w:val="00BC3489"/>
    <w:rsid w:val="00BC3D11"/>
    <w:rsid w:val="00BC62E3"/>
    <w:rsid w:val="00BD6EC5"/>
    <w:rsid w:val="00BD76D5"/>
    <w:rsid w:val="00BE6888"/>
    <w:rsid w:val="00BE6C5F"/>
    <w:rsid w:val="00BF18F9"/>
    <w:rsid w:val="00BF3746"/>
    <w:rsid w:val="00BF477B"/>
    <w:rsid w:val="00BF640D"/>
    <w:rsid w:val="00BF69CD"/>
    <w:rsid w:val="00C00EDE"/>
    <w:rsid w:val="00C0241A"/>
    <w:rsid w:val="00C03E78"/>
    <w:rsid w:val="00C05267"/>
    <w:rsid w:val="00C07C70"/>
    <w:rsid w:val="00C119DF"/>
    <w:rsid w:val="00C148F4"/>
    <w:rsid w:val="00C15ABC"/>
    <w:rsid w:val="00C166BB"/>
    <w:rsid w:val="00C244B7"/>
    <w:rsid w:val="00C24551"/>
    <w:rsid w:val="00C24882"/>
    <w:rsid w:val="00C24E4E"/>
    <w:rsid w:val="00C30A48"/>
    <w:rsid w:val="00C4180A"/>
    <w:rsid w:val="00C4501A"/>
    <w:rsid w:val="00C45287"/>
    <w:rsid w:val="00C4636C"/>
    <w:rsid w:val="00C46423"/>
    <w:rsid w:val="00C51BEA"/>
    <w:rsid w:val="00C52271"/>
    <w:rsid w:val="00C5474A"/>
    <w:rsid w:val="00C6056C"/>
    <w:rsid w:val="00C60C25"/>
    <w:rsid w:val="00C6318A"/>
    <w:rsid w:val="00C6395C"/>
    <w:rsid w:val="00C65955"/>
    <w:rsid w:val="00C65F3B"/>
    <w:rsid w:val="00C70404"/>
    <w:rsid w:val="00C73A73"/>
    <w:rsid w:val="00C75E8B"/>
    <w:rsid w:val="00C76EC1"/>
    <w:rsid w:val="00C77DCD"/>
    <w:rsid w:val="00C8015C"/>
    <w:rsid w:val="00C8170F"/>
    <w:rsid w:val="00C81B74"/>
    <w:rsid w:val="00C82911"/>
    <w:rsid w:val="00C85B9E"/>
    <w:rsid w:val="00C86735"/>
    <w:rsid w:val="00C92DBD"/>
    <w:rsid w:val="00C934FA"/>
    <w:rsid w:val="00C97883"/>
    <w:rsid w:val="00CA61F4"/>
    <w:rsid w:val="00CA7D9D"/>
    <w:rsid w:val="00CB2EB6"/>
    <w:rsid w:val="00CB4777"/>
    <w:rsid w:val="00CC0735"/>
    <w:rsid w:val="00CC331E"/>
    <w:rsid w:val="00CC3776"/>
    <w:rsid w:val="00CC6ACA"/>
    <w:rsid w:val="00CC7D2B"/>
    <w:rsid w:val="00CD5611"/>
    <w:rsid w:val="00CD68A1"/>
    <w:rsid w:val="00CD691A"/>
    <w:rsid w:val="00CE7B82"/>
    <w:rsid w:val="00CE7F16"/>
    <w:rsid w:val="00CF4E1E"/>
    <w:rsid w:val="00D11AE8"/>
    <w:rsid w:val="00D11E27"/>
    <w:rsid w:val="00D12ACD"/>
    <w:rsid w:val="00D1389B"/>
    <w:rsid w:val="00D1486B"/>
    <w:rsid w:val="00D16A2B"/>
    <w:rsid w:val="00D16EF8"/>
    <w:rsid w:val="00D207F0"/>
    <w:rsid w:val="00D2313F"/>
    <w:rsid w:val="00D25DDB"/>
    <w:rsid w:val="00D266FA"/>
    <w:rsid w:val="00D268E8"/>
    <w:rsid w:val="00D3169A"/>
    <w:rsid w:val="00D34136"/>
    <w:rsid w:val="00D3488D"/>
    <w:rsid w:val="00D3715E"/>
    <w:rsid w:val="00D37F42"/>
    <w:rsid w:val="00D42AB6"/>
    <w:rsid w:val="00D4316E"/>
    <w:rsid w:val="00D43574"/>
    <w:rsid w:val="00D503CF"/>
    <w:rsid w:val="00D5116F"/>
    <w:rsid w:val="00D5501D"/>
    <w:rsid w:val="00D5597C"/>
    <w:rsid w:val="00D60FC8"/>
    <w:rsid w:val="00D630E1"/>
    <w:rsid w:val="00D67E4D"/>
    <w:rsid w:val="00D74306"/>
    <w:rsid w:val="00D80281"/>
    <w:rsid w:val="00D8113B"/>
    <w:rsid w:val="00D82DC9"/>
    <w:rsid w:val="00D8401A"/>
    <w:rsid w:val="00D84628"/>
    <w:rsid w:val="00D84859"/>
    <w:rsid w:val="00D86127"/>
    <w:rsid w:val="00D91C50"/>
    <w:rsid w:val="00D9409F"/>
    <w:rsid w:val="00D94D48"/>
    <w:rsid w:val="00D951DB"/>
    <w:rsid w:val="00D952BE"/>
    <w:rsid w:val="00D95F98"/>
    <w:rsid w:val="00D96447"/>
    <w:rsid w:val="00D974A9"/>
    <w:rsid w:val="00DB3721"/>
    <w:rsid w:val="00DC1654"/>
    <w:rsid w:val="00DC4C9C"/>
    <w:rsid w:val="00DC7FDF"/>
    <w:rsid w:val="00DD1BE8"/>
    <w:rsid w:val="00DD22C8"/>
    <w:rsid w:val="00DD31D6"/>
    <w:rsid w:val="00DE2BFF"/>
    <w:rsid w:val="00DE3756"/>
    <w:rsid w:val="00DE63DA"/>
    <w:rsid w:val="00DE72A0"/>
    <w:rsid w:val="00DE7377"/>
    <w:rsid w:val="00DF4528"/>
    <w:rsid w:val="00DF491A"/>
    <w:rsid w:val="00DF4C1C"/>
    <w:rsid w:val="00E00160"/>
    <w:rsid w:val="00E13035"/>
    <w:rsid w:val="00E145A1"/>
    <w:rsid w:val="00E158CE"/>
    <w:rsid w:val="00E2141B"/>
    <w:rsid w:val="00E21E8C"/>
    <w:rsid w:val="00E27D6A"/>
    <w:rsid w:val="00E33A15"/>
    <w:rsid w:val="00E34267"/>
    <w:rsid w:val="00E35225"/>
    <w:rsid w:val="00E37426"/>
    <w:rsid w:val="00E4230F"/>
    <w:rsid w:val="00E44495"/>
    <w:rsid w:val="00E4482C"/>
    <w:rsid w:val="00E451BB"/>
    <w:rsid w:val="00E458A9"/>
    <w:rsid w:val="00E46545"/>
    <w:rsid w:val="00E46B16"/>
    <w:rsid w:val="00E46E96"/>
    <w:rsid w:val="00E538B3"/>
    <w:rsid w:val="00E5487F"/>
    <w:rsid w:val="00E559EF"/>
    <w:rsid w:val="00E55ABB"/>
    <w:rsid w:val="00E62515"/>
    <w:rsid w:val="00E70E01"/>
    <w:rsid w:val="00E71707"/>
    <w:rsid w:val="00E71C69"/>
    <w:rsid w:val="00E72FC7"/>
    <w:rsid w:val="00E75A7A"/>
    <w:rsid w:val="00E772A1"/>
    <w:rsid w:val="00E808D5"/>
    <w:rsid w:val="00E81BF6"/>
    <w:rsid w:val="00E82306"/>
    <w:rsid w:val="00E85900"/>
    <w:rsid w:val="00E87B06"/>
    <w:rsid w:val="00E87E36"/>
    <w:rsid w:val="00E92115"/>
    <w:rsid w:val="00E927AF"/>
    <w:rsid w:val="00E94382"/>
    <w:rsid w:val="00E94BB0"/>
    <w:rsid w:val="00E973C5"/>
    <w:rsid w:val="00EA08D1"/>
    <w:rsid w:val="00EA0B91"/>
    <w:rsid w:val="00EA0C57"/>
    <w:rsid w:val="00EA144D"/>
    <w:rsid w:val="00EA3B71"/>
    <w:rsid w:val="00EA755E"/>
    <w:rsid w:val="00EA7A27"/>
    <w:rsid w:val="00EB758A"/>
    <w:rsid w:val="00ED0C49"/>
    <w:rsid w:val="00ED10F7"/>
    <w:rsid w:val="00ED2271"/>
    <w:rsid w:val="00ED72A4"/>
    <w:rsid w:val="00EE0910"/>
    <w:rsid w:val="00EE1424"/>
    <w:rsid w:val="00EE548D"/>
    <w:rsid w:val="00EF0AE6"/>
    <w:rsid w:val="00EF31BA"/>
    <w:rsid w:val="00EF722D"/>
    <w:rsid w:val="00EF79F0"/>
    <w:rsid w:val="00F06996"/>
    <w:rsid w:val="00F14C94"/>
    <w:rsid w:val="00F14ED2"/>
    <w:rsid w:val="00F1762B"/>
    <w:rsid w:val="00F17F09"/>
    <w:rsid w:val="00F303D4"/>
    <w:rsid w:val="00F345A1"/>
    <w:rsid w:val="00F34EB9"/>
    <w:rsid w:val="00F35DF4"/>
    <w:rsid w:val="00F42CDD"/>
    <w:rsid w:val="00F45A67"/>
    <w:rsid w:val="00F51597"/>
    <w:rsid w:val="00F529B3"/>
    <w:rsid w:val="00F543B6"/>
    <w:rsid w:val="00F54DC4"/>
    <w:rsid w:val="00F57F4F"/>
    <w:rsid w:val="00F604BA"/>
    <w:rsid w:val="00F70409"/>
    <w:rsid w:val="00F74F15"/>
    <w:rsid w:val="00F76154"/>
    <w:rsid w:val="00F816F3"/>
    <w:rsid w:val="00F83474"/>
    <w:rsid w:val="00F83D5F"/>
    <w:rsid w:val="00F86B38"/>
    <w:rsid w:val="00F91E32"/>
    <w:rsid w:val="00F97E99"/>
    <w:rsid w:val="00FA335F"/>
    <w:rsid w:val="00FA53AF"/>
    <w:rsid w:val="00FA6EA2"/>
    <w:rsid w:val="00FB013A"/>
    <w:rsid w:val="00FB195A"/>
    <w:rsid w:val="00FB26BC"/>
    <w:rsid w:val="00FC7695"/>
    <w:rsid w:val="00FD4E08"/>
    <w:rsid w:val="00FD5C83"/>
    <w:rsid w:val="00FD7358"/>
    <w:rsid w:val="00FE7148"/>
    <w:rsid w:val="00FF01C1"/>
    <w:rsid w:val="00FF0356"/>
    <w:rsid w:val="00FF0894"/>
    <w:rsid w:val="00FF0D75"/>
    <w:rsid w:val="00FF1CC0"/>
    <w:rsid w:val="00FF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A65C7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link w:val="ListParagraphChar"/>
    <w:uiPriority w:val="34"/>
    <w:qFormat/>
    <w:rsid w:val="00A65C77"/>
    <w:pPr>
      <w:ind w:left="720"/>
      <w:contextualSpacing/>
    </w:pPr>
  </w:style>
  <w:style w:type="character" w:customStyle="1" w:styleId="ListParagraphChar">
    <w:name w:val="List Paragraph Char"/>
    <w:link w:val="ListParagraph"/>
    <w:uiPriority w:val="34"/>
    <w:rsid w:val="00A65C77"/>
  </w:style>
  <w:style w:type="table" w:styleId="TableGrid">
    <w:name w:val="Table Grid"/>
    <w:aliases w:val="tham khao"/>
    <w:basedOn w:val="TableNormal"/>
    <w:uiPriority w:val="39"/>
    <w:rsid w:val="005C6D1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618A"/>
    <w:rPr>
      <w:color w:val="808080"/>
    </w:rPr>
  </w:style>
  <w:style w:type="paragraph" w:styleId="BalloonText">
    <w:name w:val="Balloon Text"/>
    <w:basedOn w:val="Normal"/>
    <w:link w:val="BalloonTextChar"/>
    <w:uiPriority w:val="99"/>
    <w:semiHidden/>
    <w:unhideWhenUsed/>
    <w:rsid w:val="00A36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8A"/>
    <w:rPr>
      <w:rFonts w:ascii="Tahoma" w:hAnsi="Tahoma" w:cs="Tahoma"/>
      <w:sz w:val="16"/>
      <w:szCs w:val="16"/>
    </w:rPr>
  </w:style>
  <w:style w:type="character" w:customStyle="1" w:styleId="fontstyle01">
    <w:name w:val="fontstyle01"/>
    <w:basedOn w:val="DefaultParagraphFont"/>
    <w:rsid w:val="001E08E8"/>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A65C7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link w:val="ListParagraphChar"/>
    <w:uiPriority w:val="34"/>
    <w:qFormat/>
    <w:rsid w:val="00A65C77"/>
    <w:pPr>
      <w:ind w:left="720"/>
      <w:contextualSpacing/>
    </w:pPr>
  </w:style>
  <w:style w:type="character" w:customStyle="1" w:styleId="ListParagraphChar">
    <w:name w:val="List Paragraph Char"/>
    <w:link w:val="ListParagraph"/>
    <w:uiPriority w:val="34"/>
    <w:rsid w:val="00A65C77"/>
  </w:style>
  <w:style w:type="table" w:styleId="TableGrid">
    <w:name w:val="Table Grid"/>
    <w:aliases w:val="tham khao"/>
    <w:basedOn w:val="TableNormal"/>
    <w:uiPriority w:val="39"/>
    <w:rsid w:val="005C6D1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618A"/>
    <w:rPr>
      <w:color w:val="808080"/>
    </w:rPr>
  </w:style>
  <w:style w:type="paragraph" w:styleId="BalloonText">
    <w:name w:val="Balloon Text"/>
    <w:basedOn w:val="Normal"/>
    <w:link w:val="BalloonTextChar"/>
    <w:uiPriority w:val="99"/>
    <w:semiHidden/>
    <w:unhideWhenUsed/>
    <w:rsid w:val="00A36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8A"/>
    <w:rPr>
      <w:rFonts w:ascii="Tahoma" w:hAnsi="Tahoma" w:cs="Tahoma"/>
      <w:sz w:val="16"/>
      <w:szCs w:val="16"/>
    </w:rPr>
  </w:style>
  <w:style w:type="character" w:customStyle="1" w:styleId="fontstyle01">
    <w:name w:val="fontstyle01"/>
    <w:basedOn w:val="DefaultParagraphFont"/>
    <w:rsid w:val="001E08E8"/>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F3B1-E2E3-44FE-BF65-847C7F4E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11</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2020-12-07T01:52:00Z</cp:lastPrinted>
  <dcterms:created xsi:type="dcterms:W3CDTF">2021-11-23T05:30:00Z</dcterms:created>
  <dcterms:modified xsi:type="dcterms:W3CDTF">2021-11-27T13:51:00Z</dcterms:modified>
</cp:coreProperties>
</file>